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D17" w:rsidRPr="00414A98" w:rsidRDefault="006D6D17" w:rsidP="00414A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A98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6D6D17" w:rsidRPr="00414A98" w:rsidRDefault="006D6D17" w:rsidP="00414A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A98">
        <w:rPr>
          <w:rFonts w:ascii="Times New Roman" w:hAnsi="Times New Roman" w:cs="Times New Roman"/>
          <w:b/>
          <w:sz w:val="24"/>
          <w:szCs w:val="24"/>
        </w:rPr>
        <w:t>по противодействию терроризму</w:t>
      </w:r>
    </w:p>
    <w:p w:rsidR="006D6D17" w:rsidRPr="00414A98" w:rsidRDefault="006D6D17" w:rsidP="00414A98">
      <w:pPr>
        <w:pStyle w:val="a3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D6D17" w:rsidRPr="00414A98" w:rsidRDefault="00414A98" w:rsidP="00414A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</w:t>
      </w:r>
      <w:r w:rsidR="006D6D17" w:rsidRPr="00414A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 и направления деятельности по противодействию терроризму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A98">
        <w:rPr>
          <w:rFonts w:ascii="Times New Roman" w:hAnsi="Times New Roman" w:cs="Times New Roman"/>
          <w:sz w:val="24"/>
          <w:szCs w:val="24"/>
        </w:rPr>
        <w:t>В условиях сохраняющейся угро</w:t>
      </w:r>
      <w:r w:rsidRPr="00414A98">
        <w:rPr>
          <w:rFonts w:ascii="Times New Roman" w:hAnsi="Times New Roman" w:cs="Times New Roman"/>
          <w:sz w:val="24"/>
          <w:szCs w:val="24"/>
        </w:rPr>
        <w:softHyphen/>
        <w:t>зы совершения террористических актов на</w:t>
      </w:r>
      <w:r w:rsidR="002D2CCA" w:rsidRPr="00414A98">
        <w:rPr>
          <w:rFonts w:ascii="Times New Roman" w:hAnsi="Times New Roman" w:cs="Times New Roman"/>
          <w:sz w:val="24"/>
          <w:szCs w:val="24"/>
        </w:rPr>
        <w:t xml:space="preserve"> территории РК</w:t>
      </w:r>
      <w:r w:rsidRPr="00414A98">
        <w:rPr>
          <w:rFonts w:ascii="Times New Roman" w:hAnsi="Times New Roman" w:cs="Times New Roman"/>
          <w:sz w:val="24"/>
          <w:szCs w:val="24"/>
        </w:rPr>
        <w:t>, возможности вовлече</w:t>
      </w:r>
      <w:r w:rsidRPr="00414A98">
        <w:rPr>
          <w:rFonts w:ascii="Times New Roman" w:hAnsi="Times New Roman" w:cs="Times New Roman"/>
          <w:sz w:val="24"/>
          <w:szCs w:val="24"/>
        </w:rPr>
        <w:softHyphen/>
        <w:t>ния учащихся в различные экстре</w:t>
      </w:r>
      <w:r w:rsidRPr="00414A98">
        <w:rPr>
          <w:rFonts w:ascii="Times New Roman" w:hAnsi="Times New Roman" w:cs="Times New Roman"/>
          <w:sz w:val="24"/>
          <w:szCs w:val="24"/>
        </w:rPr>
        <w:softHyphen/>
        <w:t>мистские террористические и запрещенные законом ре</w:t>
      </w:r>
      <w:r w:rsidRPr="00414A98">
        <w:rPr>
          <w:rFonts w:ascii="Times New Roman" w:hAnsi="Times New Roman" w:cs="Times New Roman"/>
          <w:sz w:val="24"/>
          <w:szCs w:val="24"/>
        </w:rPr>
        <w:softHyphen/>
        <w:t>лигиозные организации необходимо счи</w:t>
      </w:r>
      <w:r w:rsidRPr="00414A98">
        <w:rPr>
          <w:rFonts w:ascii="Times New Roman" w:hAnsi="Times New Roman" w:cs="Times New Roman"/>
          <w:sz w:val="24"/>
          <w:szCs w:val="24"/>
        </w:rPr>
        <w:softHyphen/>
        <w:t>тать приоритетными в своей рабо</w:t>
      </w:r>
      <w:r w:rsidRPr="00414A98">
        <w:rPr>
          <w:rFonts w:ascii="Times New Roman" w:hAnsi="Times New Roman" w:cs="Times New Roman"/>
          <w:sz w:val="24"/>
          <w:szCs w:val="24"/>
        </w:rPr>
        <w:softHyphen/>
        <w:t>те следующие задачи: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A98">
        <w:rPr>
          <w:rFonts w:ascii="Times New Roman" w:hAnsi="Times New Roman" w:cs="Times New Roman"/>
          <w:sz w:val="24"/>
          <w:szCs w:val="24"/>
        </w:rPr>
        <w:t>•</w:t>
      </w:r>
      <w:r w:rsidRPr="00414A98">
        <w:rPr>
          <w:rFonts w:ascii="Times New Roman" w:hAnsi="Times New Roman" w:cs="Times New Roman"/>
          <w:sz w:val="24"/>
          <w:szCs w:val="24"/>
        </w:rPr>
        <w:tab/>
        <w:t>воспитание у учащихся чувства патриотизма, бдительности, коллективизма, интернацио</w:t>
      </w:r>
      <w:r w:rsidRPr="00414A98">
        <w:rPr>
          <w:rFonts w:ascii="Times New Roman" w:hAnsi="Times New Roman" w:cs="Times New Roman"/>
          <w:sz w:val="24"/>
          <w:szCs w:val="24"/>
        </w:rPr>
        <w:softHyphen/>
        <w:t>нализма и дисциплинированности;</w:t>
      </w:r>
    </w:p>
    <w:p w:rsidR="002D2CCA" w:rsidRPr="00414A98" w:rsidRDefault="006D6D17" w:rsidP="00414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A98">
        <w:rPr>
          <w:rFonts w:ascii="Times New Roman" w:hAnsi="Times New Roman" w:cs="Times New Roman"/>
          <w:sz w:val="24"/>
          <w:szCs w:val="24"/>
        </w:rPr>
        <w:t>•</w:t>
      </w:r>
      <w:r w:rsidRPr="00414A98">
        <w:rPr>
          <w:rFonts w:ascii="Times New Roman" w:hAnsi="Times New Roman" w:cs="Times New Roman"/>
          <w:sz w:val="24"/>
          <w:szCs w:val="24"/>
        </w:rPr>
        <w:tab/>
        <w:t xml:space="preserve">создание в каждом </w:t>
      </w:r>
      <w:r w:rsidR="002D2CCA" w:rsidRPr="00414A98">
        <w:rPr>
          <w:rFonts w:ascii="Times New Roman" w:hAnsi="Times New Roman" w:cs="Times New Roman"/>
          <w:sz w:val="24"/>
          <w:szCs w:val="24"/>
        </w:rPr>
        <w:t xml:space="preserve">классе, в школе в целом,  </w:t>
      </w:r>
      <w:r w:rsidRPr="00414A98">
        <w:rPr>
          <w:rFonts w:ascii="Times New Roman" w:hAnsi="Times New Roman" w:cs="Times New Roman"/>
          <w:sz w:val="24"/>
          <w:szCs w:val="24"/>
        </w:rPr>
        <w:t>атмосферы доброжелательности, сотрудничества, взаимного уважения и понимания среди учащих</w:t>
      </w:r>
      <w:r w:rsidRPr="00414A98">
        <w:rPr>
          <w:rFonts w:ascii="Times New Roman" w:hAnsi="Times New Roman" w:cs="Times New Roman"/>
          <w:sz w:val="24"/>
          <w:szCs w:val="24"/>
        </w:rPr>
        <w:softHyphen/>
        <w:t>ся и работников;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A98">
        <w:rPr>
          <w:rFonts w:ascii="Times New Roman" w:hAnsi="Times New Roman" w:cs="Times New Roman"/>
          <w:sz w:val="24"/>
          <w:szCs w:val="24"/>
        </w:rPr>
        <w:t xml:space="preserve"> нетерпимости к фактам недис</w:t>
      </w:r>
      <w:r w:rsidRPr="00414A98">
        <w:rPr>
          <w:rFonts w:ascii="Times New Roman" w:hAnsi="Times New Roman" w:cs="Times New Roman"/>
          <w:sz w:val="24"/>
          <w:szCs w:val="24"/>
        </w:rPr>
        <w:softHyphen/>
        <w:t>циплинированности, другим нега</w:t>
      </w:r>
      <w:r w:rsidRPr="00414A98">
        <w:rPr>
          <w:rFonts w:ascii="Times New Roman" w:hAnsi="Times New Roman" w:cs="Times New Roman"/>
          <w:sz w:val="24"/>
          <w:szCs w:val="24"/>
        </w:rPr>
        <w:softHyphen/>
        <w:t xml:space="preserve">тивным явлениям; 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A98">
        <w:rPr>
          <w:rFonts w:ascii="Times New Roman" w:hAnsi="Times New Roman" w:cs="Times New Roman"/>
          <w:sz w:val="24"/>
          <w:szCs w:val="24"/>
        </w:rPr>
        <w:t>•     формирование у учащихся гра</w:t>
      </w:r>
      <w:r w:rsidRPr="00414A98">
        <w:rPr>
          <w:rFonts w:ascii="Times New Roman" w:hAnsi="Times New Roman" w:cs="Times New Roman"/>
          <w:sz w:val="24"/>
          <w:szCs w:val="24"/>
        </w:rPr>
        <w:softHyphen/>
        <w:t>мотного поведения, обеспечиваю</w:t>
      </w:r>
      <w:r w:rsidRPr="00414A98">
        <w:rPr>
          <w:rFonts w:ascii="Times New Roman" w:hAnsi="Times New Roman" w:cs="Times New Roman"/>
          <w:sz w:val="24"/>
          <w:szCs w:val="24"/>
        </w:rPr>
        <w:softHyphen/>
        <w:t xml:space="preserve">щего собственную безопасность и безопасность окружающих. </w:t>
      </w:r>
    </w:p>
    <w:p w:rsidR="006D6D17" w:rsidRPr="00C06F91" w:rsidRDefault="006D6D17" w:rsidP="00C06F9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6F91">
        <w:rPr>
          <w:rFonts w:ascii="Times New Roman" w:hAnsi="Times New Roman" w:cs="Times New Roman"/>
          <w:b/>
          <w:sz w:val="24"/>
          <w:szCs w:val="24"/>
          <w:u w:val="single"/>
        </w:rPr>
        <w:t>Решение этих задач требует орга</w:t>
      </w:r>
      <w:r w:rsidRPr="00C06F91">
        <w:rPr>
          <w:rFonts w:ascii="Times New Roman" w:hAnsi="Times New Roman" w:cs="Times New Roman"/>
          <w:b/>
          <w:sz w:val="24"/>
          <w:szCs w:val="24"/>
          <w:u w:val="single"/>
        </w:rPr>
        <w:softHyphen/>
        <w:t>низации деятельности по следую</w:t>
      </w:r>
      <w:r w:rsidRPr="00C06F91">
        <w:rPr>
          <w:rFonts w:ascii="Times New Roman" w:hAnsi="Times New Roman" w:cs="Times New Roman"/>
          <w:b/>
          <w:sz w:val="24"/>
          <w:szCs w:val="24"/>
          <w:u w:val="single"/>
        </w:rPr>
        <w:softHyphen/>
        <w:t>щим направлениям: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A98">
        <w:rPr>
          <w:rFonts w:ascii="Times New Roman" w:hAnsi="Times New Roman" w:cs="Times New Roman"/>
          <w:sz w:val="24"/>
          <w:szCs w:val="24"/>
        </w:rPr>
        <w:t>1). Расширение и углубление знаний педагогов и учащихся по противодействию проявлениям терроризма и экстремизма, предупр</w:t>
      </w:r>
      <w:r w:rsidR="002D2CCA" w:rsidRPr="00414A98">
        <w:rPr>
          <w:rFonts w:ascii="Times New Roman" w:hAnsi="Times New Roman" w:cs="Times New Roman"/>
          <w:sz w:val="24"/>
          <w:szCs w:val="24"/>
        </w:rPr>
        <w:t>еждению террористических актов.</w:t>
      </w:r>
      <w:r w:rsidRPr="00414A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A98">
        <w:rPr>
          <w:rFonts w:ascii="Times New Roman" w:hAnsi="Times New Roman" w:cs="Times New Roman"/>
          <w:sz w:val="24"/>
          <w:szCs w:val="24"/>
        </w:rPr>
        <w:t>2). Усиление взаимодействия по пре</w:t>
      </w:r>
      <w:r w:rsidRPr="00414A98">
        <w:rPr>
          <w:rFonts w:ascii="Times New Roman" w:hAnsi="Times New Roman" w:cs="Times New Roman"/>
          <w:sz w:val="24"/>
          <w:szCs w:val="24"/>
        </w:rPr>
        <w:softHyphen/>
        <w:t>дупреждению актов терроризма, экстреми</w:t>
      </w:r>
      <w:r w:rsidR="002D2CCA" w:rsidRPr="00414A98">
        <w:rPr>
          <w:rFonts w:ascii="Times New Roman" w:hAnsi="Times New Roman" w:cs="Times New Roman"/>
          <w:sz w:val="24"/>
          <w:szCs w:val="24"/>
        </w:rPr>
        <w:t>зма с органами внутренних дел, К</w:t>
      </w:r>
      <w:r w:rsidRPr="00414A98">
        <w:rPr>
          <w:rFonts w:ascii="Times New Roman" w:hAnsi="Times New Roman" w:cs="Times New Roman"/>
          <w:sz w:val="24"/>
          <w:szCs w:val="24"/>
        </w:rPr>
        <w:t>СБ, ГО и ЧС, противопожарной службой.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A98">
        <w:rPr>
          <w:rFonts w:ascii="Times New Roman" w:hAnsi="Times New Roman" w:cs="Times New Roman"/>
          <w:sz w:val="24"/>
          <w:szCs w:val="24"/>
        </w:rPr>
        <w:t>3). Активизация работы с роди</w:t>
      </w:r>
      <w:r w:rsidRPr="00414A98">
        <w:rPr>
          <w:rFonts w:ascii="Times New Roman" w:hAnsi="Times New Roman" w:cs="Times New Roman"/>
          <w:sz w:val="24"/>
          <w:szCs w:val="24"/>
        </w:rPr>
        <w:softHyphen/>
        <w:t>тельским активом и органами местного самоуправления по недопущению вовлечения учащихся в</w:t>
      </w:r>
      <w:r w:rsidRPr="00414A98">
        <w:rPr>
          <w:rFonts w:ascii="Times New Roman" w:hAnsi="Times New Roman" w:cs="Times New Roman"/>
          <w:sz w:val="24"/>
          <w:szCs w:val="24"/>
        </w:rPr>
        <w:br/>
        <w:t>экстремистские и террористические организации.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A98">
        <w:rPr>
          <w:rFonts w:ascii="Times New Roman" w:hAnsi="Times New Roman" w:cs="Times New Roman"/>
          <w:sz w:val="24"/>
          <w:szCs w:val="24"/>
        </w:rPr>
        <w:t>4). Совершенствование правового воспитания учащихся (воспитанников).</w:t>
      </w:r>
    </w:p>
    <w:p w:rsidR="002D2CCA" w:rsidRPr="00C06F91" w:rsidRDefault="006D6D17" w:rsidP="00414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A98">
        <w:rPr>
          <w:rFonts w:ascii="Times New Roman" w:hAnsi="Times New Roman" w:cs="Times New Roman"/>
          <w:sz w:val="24"/>
          <w:szCs w:val="24"/>
        </w:rPr>
        <w:t>5). Противодействие проявлениям актов хулиганства, вымогатель</w:t>
      </w:r>
      <w:r w:rsidRPr="00414A98">
        <w:rPr>
          <w:rFonts w:ascii="Times New Roman" w:hAnsi="Times New Roman" w:cs="Times New Roman"/>
          <w:sz w:val="24"/>
          <w:szCs w:val="24"/>
        </w:rPr>
        <w:softHyphen/>
        <w:t>ства, унижения и оскорбления своих товарищей со стороны учащихся (воспитанников), а также употреб</w:t>
      </w:r>
      <w:r w:rsidRPr="00414A98">
        <w:rPr>
          <w:rFonts w:ascii="Times New Roman" w:hAnsi="Times New Roman" w:cs="Times New Roman"/>
          <w:sz w:val="24"/>
          <w:szCs w:val="24"/>
        </w:rPr>
        <w:softHyphen/>
        <w:t>лению учащимися</w:t>
      </w:r>
      <w:r w:rsidR="002D2CCA" w:rsidRPr="00414A98">
        <w:rPr>
          <w:rFonts w:ascii="Times New Roman" w:hAnsi="Times New Roman" w:cs="Times New Roman"/>
          <w:sz w:val="24"/>
          <w:szCs w:val="24"/>
        </w:rPr>
        <w:t xml:space="preserve"> </w:t>
      </w:r>
      <w:r w:rsidRPr="00414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A98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414A98">
        <w:rPr>
          <w:rFonts w:ascii="Times New Roman" w:hAnsi="Times New Roman" w:cs="Times New Roman"/>
          <w:sz w:val="24"/>
          <w:szCs w:val="24"/>
        </w:rPr>
        <w:t xml:space="preserve"> веществ.</w:t>
      </w:r>
    </w:p>
    <w:p w:rsidR="006D6D17" w:rsidRPr="00C06F91" w:rsidRDefault="00C06F91" w:rsidP="00414A98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</w:t>
      </w:r>
      <w:r w:rsidR="006D6D17" w:rsidRPr="00C06F9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Действия по антитеррористической безопасности и защите </w:t>
      </w:r>
      <w:proofErr w:type="gramStart"/>
      <w:r w:rsidR="006D6D17" w:rsidRPr="00C06F9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обучающихся</w:t>
      </w:r>
      <w:proofErr w:type="gramEnd"/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 xml:space="preserve"> Постоянно проводить</w:t>
      </w:r>
      <w:r w:rsidR="002D2CCA" w:rsidRPr="00414A98">
        <w:rPr>
          <w:rFonts w:ascii="Times New Roman" w:hAnsi="Times New Roman" w:cs="Times New Roman"/>
          <w:color w:val="000000"/>
          <w:sz w:val="24"/>
          <w:szCs w:val="24"/>
        </w:rPr>
        <w:t xml:space="preserve"> профилактическую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t xml:space="preserve"> разъясни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тельную работу, направленную на повышение организованности и бдительности, готовности к дейс</w:t>
      </w:r>
      <w:r w:rsidR="002D2CCA" w:rsidRPr="00414A98">
        <w:rPr>
          <w:rFonts w:ascii="Times New Roman" w:hAnsi="Times New Roman" w:cs="Times New Roman"/>
          <w:color w:val="000000"/>
          <w:sz w:val="24"/>
          <w:szCs w:val="24"/>
        </w:rPr>
        <w:t>твиям в ЧС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t>, усилению взаимодействия с правоохранительными органами.</w:t>
      </w:r>
    </w:p>
    <w:p w:rsidR="002D2CCA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Вход в здание школы посетителей осуществлять при наличии документов, удостоверяющих лич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ность, с регистрацией в журнале учета посетителей, который должен находиться на посту охраны.</w:t>
      </w:r>
    </w:p>
    <w:p w:rsidR="006D6D17" w:rsidRPr="00414A98" w:rsidRDefault="002D2CCA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6D6D17" w:rsidRPr="00414A98">
        <w:rPr>
          <w:rFonts w:ascii="Times New Roman" w:hAnsi="Times New Roman" w:cs="Times New Roman"/>
          <w:color w:val="000000"/>
          <w:sz w:val="24"/>
          <w:szCs w:val="24"/>
        </w:rPr>
        <w:t xml:space="preserve"> В период проведения школьных занятий входные двери должны быть за</w:t>
      </w:r>
      <w:r w:rsidR="006D6D17"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крыты.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Охрана школы обязана регист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рировать в журнале посещения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br/>
        <w:t>всех лиц, прибывающих в школу, указывая их фамилию, имя и отче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ство, номер документа, удостоверяющего личность, время прибы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тия и время убытия.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Входные двери, где нет постоян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ной охраны, запасные выходы дол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жны быть закрыты и опечатаны.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 xml:space="preserve">Работники охраны обязаны в вечернее и ночное время обходить здание школы с внешней стороны и проверять целостность стекол на окнах, решетки, входные двери, о чем делать запись в журнале. </w:t>
      </w:r>
    </w:p>
    <w:p w:rsidR="006D6D17" w:rsidRPr="00414A98" w:rsidRDefault="002D2CCA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Администрации о</w:t>
      </w:r>
      <w:r w:rsidR="006D6D17" w:rsidRPr="00414A98">
        <w:rPr>
          <w:rFonts w:ascii="Times New Roman" w:hAnsi="Times New Roman" w:cs="Times New Roman"/>
          <w:color w:val="000000"/>
          <w:sz w:val="24"/>
          <w:szCs w:val="24"/>
        </w:rPr>
        <w:t>беспечить вторым комплектом ключей от входов в школу работни</w:t>
      </w:r>
      <w:r w:rsidR="006D6D17"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ков охраны.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Проводить тренировки по эваку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ации из здания </w:t>
      </w:r>
      <w:proofErr w:type="gramStart"/>
      <w:r w:rsidRPr="00414A9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14A98">
        <w:rPr>
          <w:rFonts w:ascii="Times New Roman" w:hAnsi="Times New Roman" w:cs="Times New Roman"/>
          <w:color w:val="000000"/>
          <w:sz w:val="24"/>
          <w:szCs w:val="24"/>
        </w:rPr>
        <w:t xml:space="preserve"> и по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стоянного состава не реже одного раза в год.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При вынужденной эвакуации из здания учителя в безопасном месте обязаны проверить по списку наличие учащихся, а заместитель директора по учебно-воспитатель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ной работе – наличие постоянно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го состава и принять меры по их розыску.</w:t>
      </w:r>
    </w:p>
    <w:p w:rsidR="002D2CCA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Не допускать стоянки посторон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него транспорта у здания школы и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br/>
        <w:t>прилегающей территории.</w:t>
      </w:r>
      <w:r w:rsidR="00C06F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t xml:space="preserve"> Вход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ные ворота держать закрытыми.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14A98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414A98">
        <w:rPr>
          <w:rFonts w:ascii="Times New Roman" w:hAnsi="Times New Roman" w:cs="Times New Roman"/>
          <w:color w:val="000000"/>
          <w:sz w:val="24"/>
          <w:szCs w:val="24"/>
        </w:rPr>
        <w:t xml:space="preserve"> всех случаях стоянки бесхозного транспорта сообщать</w:t>
      </w:r>
      <w:r w:rsidR="002D2CCA" w:rsidRPr="00414A98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и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t xml:space="preserve"> в правоохра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нительные органы.</w:t>
      </w:r>
      <w:r w:rsidR="00C06F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t>При появлении у здания и на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хождении длительное время по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br/>
        <w:t>сторонних лиц сообщить в право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охранительные органы и усилить пропускной режим.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Научить учащихся способам защиты органов дыхания в задым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ленном помещении.</w:t>
      </w:r>
    </w:p>
    <w:p w:rsidR="006D6D17" w:rsidRPr="00C06F91" w:rsidRDefault="006D6D17" w:rsidP="00C06F91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06F9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Информация о взрывных устройствах (далее – ВУ)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Руководителям образовательного учреждения, сотрудникам охраны, вахтерам, дежурным администраторам необходимо знать основные прин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ципы действия ВУ, их внешние при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знаки, возможные последствия применения того или иного типа ВУ, последовательность действий при обнаружении взрывоопасных предметов, чтобы эффективно ло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кализовать угрозу, управлять ею и свести к минимуму возможные не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гативные последствия. 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ВУ могут быть самыми разнообраз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ными как по внешнему виду, так и по принципу их действия. Например, ВУ в виде сумки, кейса, чемодана могут взорваться при попытке сдвинуть их с места, поднять, открыть.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Взрыв может произойти и в резуль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тате срабатывания какого-либо механического или электромеха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нического взрывателя замедлен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ного действия, без непосредствен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ного воздействия на предмет по истечении заданного времени за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медления.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 xml:space="preserve">Если ВУ имеет </w:t>
      </w:r>
      <w:proofErr w:type="spellStart"/>
      <w:r w:rsidRPr="00414A98">
        <w:rPr>
          <w:rFonts w:ascii="Times New Roman" w:hAnsi="Times New Roman" w:cs="Times New Roman"/>
          <w:color w:val="000000"/>
          <w:sz w:val="24"/>
          <w:szCs w:val="24"/>
        </w:rPr>
        <w:t>радиовзрыватель</w:t>
      </w:r>
      <w:proofErr w:type="spellEnd"/>
      <w:r w:rsidRPr="00414A98">
        <w:rPr>
          <w:rFonts w:ascii="Times New Roman" w:hAnsi="Times New Roman" w:cs="Times New Roman"/>
          <w:color w:val="000000"/>
          <w:sz w:val="24"/>
          <w:szCs w:val="24"/>
        </w:rPr>
        <w:t>, то взрыв также может произойти без контакта с взрывным устрой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ством в любой момент времени по команде, переданной по радио. Взрыв может быть осуществлен по проводам электровзрывной цепи путем подключения какого-либо источника тока.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Большое распространение полу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чили взрывные устройства, сраба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тывающие при включении радио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приемника, телевизора, электри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ческого фонарика или других пред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метов бытовой техники, работаю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щих от электрической сети, акку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муляторов или батареек. Включе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нием этих устройств замыкается электровзрывная сеть, в результа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те чего срабатывает </w:t>
      </w:r>
      <w:proofErr w:type="spellStart"/>
      <w:r w:rsidRPr="00414A98">
        <w:rPr>
          <w:rFonts w:ascii="Times New Roman" w:hAnsi="Times New Roman" w:cs="Times New Roman"/>
          <w:color w:val="000000"/>
          <w:sz w:val="24"/>
          <w:szCs w:val="24"/>
        </w:rPr>
        <w:t>электродето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натор</w:t>
      </w:r>
      <w:proofErr w:type="spellEnd"/>
      <w:r w:rsidRPr="00414A98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proofErr w:type="spellStart"/>
      <w:r w:rsidRPr="00414A98">
        <w:rPr>
          <w:rFonts w:ascii="Times New Roman" w:hAnsi="Times New Roman" w:cs="Times New Roman"/>
          <w:color w:val="000000"/>
          <w:sz w:val="24"/>
          <w:szCs w:val="24"/>
        </w:rPr>
        <w:t>электрозапал</w:t>
      </w:r>
      <w:proofErr w:type="spellEnd"/>
      <w:r w:rsidRPr="00414A98">
        <w:rPr>
          <w:rFonts w:ascii="Times New Roman" w:hAnsi="Times New Roman" w:cs="Times New Roman"/>
          <w:color w:val="000000"/>
          <w:sz w:val="24"/>
          <w:szCs w:val="24"/>
        </w:rPr>
        <w:t xml:space="preserve"> и проис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ходит взрыв заряда взрывчатого вещества (далее – </w:t>
      </w:r>
      <w:proofErr w:type="gramStart"/>
      <w:r w:rsidRPr="00414A98">
        <w:rPr>
          <w:rFonts w:ascii="Times New Roman" w:hAnsi="Times New Roman" w:cs="Times New Roman"/>
          <w:color w:val="000000"/>
          <w:sz w:val="24"/>
          <w:szCs w:val="24"/>
        </w:rPr>
        <w:t>ВВ</w:t>
      </w:r>
      <w:proofErr w:type="gramEnd"/>
      <w:r w:rsidRPr="00414A98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В автомобиле взрывное устрой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ство может сработать при пово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роте ключа зажигания или даже в тот момент, когда ключ вставляется в замок зажигания, либо включаются потребители энергии (фары, стеклоподъемники, стек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лоочистители и т.д.). Взрыватель может быть установлен в выхлоп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ной коллектор двигателя, в глу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шитель. При этом замыкание контактов произойдет после на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грева чувствительных элементов взрывателя (контактов) до опре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деленной температуры. Могут использоваться также взрывные устройства с часовым механизмом от механических, электромеханических или элект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ронных часов. Такие взрывные ус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тройства в состоянии срабатывать в установленное заранее время. При воздействии на взрывное ус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тройство срабатывают натяж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ные, обрывные, разгрузочные, вибрационные и прочие элемен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ты, приводящие взрыватели в действие.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Во взрывном устрой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стве могут находиться еще взры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ватели, срабатывающие от изме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нения магнитного поля Земли, акустического сигнала в опреде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ленном диапазоне частот, харак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терного запаха человека или жи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вотного, а также все типы взрыва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телей замедленного действия. Демаскирующими признаками взрывного устройства может быть наличие: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антенны с радиоприемным уст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ройством у </w:t>
      </w:r>
      <w:proofErr w:type="gramStart"/>
      <w:r w:rsidRPr="00414A98">
        <w:rPr>
          <w:rFonts w:ascii="Times New Roman" w:hAnsi="Times New Roman" w:cs="Times New Roman"/>
          <w:color w:val="000000"/>
          <w:sz w:val="24"/>
          <w:szCs w:val="24"/>
        </w:rPr>
        <w:t>радиоуправляемого</w:t>
      </w:r>
      <w:proofErr w:type="gramEnd"/>
      <w:r w:rsidRPr="00414A98">
        <w:rPr>
          <w:rFonts w:ascii="Times New Roman" w:hAnsi="Times New Roman" w:cs="Times New Roman"/>
          <w:color w:val="000000"/>
          <w:sz w:val="24"/>
          <w:szCs w:val="24"/>
        </w:rPr>
        <w:t xml:space="preserve"> ВУ;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часового механизма или электронного таймера (временного взрывателя);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проводной линии управления;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локально расположенной мас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сы металла;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неоднородности вмещающей среды (нарушение поверхности грунта, дорожного покрытии, сте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ны здания, нарушение цвета рас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тительности или снежного покро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ва и т.д.);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теплового контраста между ме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стом установки и окружающим фоном;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характерной формы ВУ.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Часто объектом подрыва являет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ся личный или служебный авто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мобиль. Основные места для ми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нирования в машине это – сиде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нье водителя, днище под пере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дними сиденьями, бензобак, ка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пот. 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Мина большой мощности может устанавливаться неподалеку от автомобиля или в соседней ма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шине. Но в этом случае требует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ся управление ею извне по радио или подрыв с помощью электри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ческого провода. Иными слова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ми, преступник должен находить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ся неподалеку от места преступ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ления и вести наблюдение, что для него считается нежелатель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ным.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Настораживающими призна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ками могут быть: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появление какой-либо новой детали внутри или снаружи авто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мобиля;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остатки упаковочных материа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лов, изоляционной ленты, обрез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ков проводов неподалеку от авто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мобиля или внутри салона;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натянутая леска, проволока, провод, шнур, веревка, так или ина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че прикрепленная к любой части автомобиля;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чужая сумка, коробка, чемодан, пакет, сверток внутри салона или в багажнике;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появившиеся уже после парков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ки машины пакеты из-под соков, молока, консервные банки, сверт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ки, коробки и т.п. недалеко от ав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томобиля.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Для осуществления взрыва может использоваться и почтовый ка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нал. Взрывные устройства, кото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рые закладывают в конверты, бандероли и посылки, могут быть как мгновенного, так и замедлен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ного действия. Взрыватели мгно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венного действия вызывают сра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батывание взрывного устройства при нажатии, ударе, прокалыва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нии, снятии нагрузки, разрушении элементов конструкции, просве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чивании ярким светом и т.д. На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пример, взрывные устройства в бандеролях срабатывают либо при открытии, либо при попытке извлечь книгу или коробку из упа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ковки. Взрывные устройства в по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сылках обычно срабатывают при вскрытии крышки посылочного ящика.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Взрыватели замедленного дей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ствия по истечении заранее уста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новленного срока (от нескольких часов до нескольких суток) либо вызывают взрыв, либо приводят взрывное устройство в боевое по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ложение, после чего срабатывание взрывного устройства происходит мгновенно в случае внешнего воз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действия на него. Однако независимо от типа взры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вателя и взрывного устройства письма, бандероли и посылки с подобной начинкой неизбежно обладают рядом признаков, по которым их можно отличить от обычных почтовых отправлений. Эти признаки делятся </w:t>
      </w:r>
      <w:proofErr w:type="gramStart"/>
      <w:r w:rsidRPr="00414A98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414A98">
        <w:rPr>
          <w:rFonts w:ascii="Times New Roman" w:hAnsi="Times New Roman" w:cs="Times New Roman"/>
          <w:color w:val="000000"/>
          <w:sz w:val="24"/>
          <w:szCs w:val="24"/>
        </w:rPr>
        <w:t xml:space="preserve"> основ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ные и вспомогательные. К числу основных признаков относят </w:t>
      </w:r>
      <w:proofErr w:type="gramStart"/>
      <w:r w:rsidRPr="00414A98">
        <w:rPr>
          <w:rFonts w:ascii="Times New Roman" w:hAnsi="Times New Roman" w:cs="Times New Roman"/>
          <w:color w:val="000000"/>
          <w:sz w:val="24"/>
          <w:szCs w:val="24"/>
        </w:rPr>
        <w:t>сле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дующие</w:t>
      </w:r>
      <w:proofErr w:type="gramEnd"/>
      <w:r w:rsidRPr="00414A9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 xml:space="preserve"> толщина письма от </w:t>
      </w:r>
      <w:smartTag w:uri="urn:schemas-microsoft-com:office:smarttags" w:element="metricconverter">
        <w:smartTagPr>
          <w:attr w:name="ProductID" w:val="3 мм"/>
        </w:smartTagPr>
        <w:r w:rsidRPr="00414A98">
          <w:rPr>
            <w:rFonts w:ascii="Times New Roman" w:hAnsi="Times New Roman" w:cs="Times New Roman"/>
            <w:color w:val="000000"/>
            <w:sz w:val="24"/>
            <w:szCs w:val="24"/>
          </w:rPr>
          <w:t>3 мм</w:t>
        </w:r>
      </w:smartTag>
      <w:r w:rsidRPr="00414A98">
        <w:rPr>
          <w:rFonts w:ascii="Times New Roman" w:hAnsi="Times New Roman" w:cs="Times New Roman"/>
          <w:color w:val="000000"/>
          <w:sz w:val="24"/>
          <w:szCs w:val="24"/>
        </w:rPr>
        <w:t xml:space="preserve"> и боль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ше, при этом в нем есть отдель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ные утолщения;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смещение центра тяжести письма (пакета) к одной из его сторон;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 xml:space="preserve"> наличие в конверте перемещающихся предметов или порошко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образных материалов;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 xml:space="preserve"> наличие во вложении металли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ческих либо пластмассовых пред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метов;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 xml:space="preserve"> наличие на конверте масляных пятен, проколов, металлических кнопок, полосок и т.д.;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 xml:space="preserve"> наличие необычного запаха (миндаля, марципана, жженой пластмассы и других);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414A98">
        <w:rPr>
          <w:rFonts w:ascii="Times New Roman" w:hAnsi="Times New Roman" w:cs="Times New Roman"/>
          <w:color w:val="000000"/>
          <w:sz w:val="24"/>
          <w:szCs w:val="24"/>
        </w:rPr>
        <w:t>тикание</w:t>
      </w:r>
      <w:proofErr w:type="spellEnd"/>
      <w:r w:rsidRPr="00414A98">
        <w:rPr>
          <w:rFonts w:ascii="Times New Roman" w:hAnsi="Times New Roman" w:cs="Times New Roman"/>
          <w:color w:val="000000"/>
          <w:sz w:val="24"/>
          <w:szCs w:val="24"/>
        </w:rPr>
        <w:t>» в бандеролях и по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сылках часового механизма (один из самых простых и рас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пространенных взрывателей де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лают с помощью обычного бу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дильника);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 xml:space="preserve"> в конвертах и пакетах, в посы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лочных ящиках при их переворачивании слышен шорох пересыпаю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щегося порошка. 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Наличие хотя бы одного из пере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численных признаков, а тем </w:t>
      </w:r>
      <w:proofErr w:type="gramStart"/>
      <w:r w:rsidRPr="00414A98">
        <w:rPr>
          <w:rFonts w:ascii="Times New Roman" w:hAnsi="Times New Roman" w:cs="Times New Roman"/>
          <w:color w:val="000000"/>
          <w:sz w:val="24"/>
          <w:szCs w:val="24"/>
        </w:rPr>
        <w:t>бо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лее сразу</w:t>
      </w:r>
      <w:proofErr w:type="gramEnd"/>
      <w:r w:rsidRPr="00414A98">
        <w:rPr>
          <w:rFonts w:ascii="Times New Roman" w:hAnsi="Times New Roman" w:cs="Times New Roman"/>
          <w:color w:val="000000"/>
          <w:sz w:val="24"/>
          <w:szCs w:val="24"/>
        </w:rPr>
        <w:t xml:space="preserve"> нескольких, позволя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ет предполагать присутствие в почтовом отправлении взрывной начинки.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 xml:space="preserve"> К числу вспомогательных призна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ков относятся: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особо тщательная заделка письма, бандероли, посылки, в том числе липкой лентой, бумажными полосами и т.д.;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наличие надписей типа «лично в руки», «вскрыть только лично», «вручить лично» и т.п.;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отсутствие обратного адреса или фамилии отправителя, нераз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борчивое их написание, явно вы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мышленный адрес;</w:t>
      </w:r>
    </w:p>
    <w:p w:rsidR="006D6D17" w:rsidRPr="00C06F91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самодельная нестандартная упаковка.</w:t>
      </w:r>
    </w:p>
    <w:p w:rsidR="006D6D17" w:rsidRPr="00C06F91" w:rsidRDefault="006D6D17" w:rsidP="00C06F91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06F9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Меры предупредительного характера на случай получения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bCs/>
          <w:color w:val="000000"/>
          <w:sz w:val="24"/>
          <w:szCs w:val="24"/>
        </w:rPr>
        <w:t>информации об угрозе взрыва или обнаружения взрывного устройства (ВУ) в местах скопления людей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Для фиксации анонимных теле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фонных звонков подготовить к включению специальные контрольные устройства для выявле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ния телефонного аппарата, с ко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торого может позвонить преступ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ник.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Проинструктировать сотрудни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ков служб безопасности (охранников, вахтеров, дежурных администраторов) в отноше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нии действий по выявлению пре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ступников или хулиганов в случае угрозы взрыва.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Разработать план эвакуации обучающихся, персонала и посе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тителей, подготовить средства оповещения посетителей.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Определить необходимое коли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чество персонала для осуществле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ния осмотра объекта и проинст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руктировать его о правилах пове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дения (на что обращать внимание и как действовать при обнаруже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нии опасных предметов либо в слу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чае возникновения других опасных ситуаций).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Проинструктировать персонал объекта о том, что запрещается принимать на хранение от посто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ронних лиц какие-либо предметы и вещи.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Подготовить необходимое ко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личество планов осмотра объекта, в которых указать пожаро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опасные места, порядок и сроки контрольных проверок мест вре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менного складирования, контей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неров-мусоросборников, урн и т.п.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Освободить от лишних предме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тов служебные помещения, лест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ничные клетки, помещения, где расположены технические уста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новки.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Обеспечить регулярное удале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ние из здания различных отходов, контейнеры-мусоросборники по возможности установить за преде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лами зданий объекта.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6F91" w:rsidRDefault="00C06F91" w:rsidP="00C06F9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6F91" w:rsidRDefault="00C06F91" w:rsidP="00C06F9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6F91" w:rsidRDefault="00C06F91" w:rsidP="00C06F9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6F91" w:rsidRDefault="00C06F91" w:rsidP="00C06F9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6F91" w:rsidRDefault="00C06F91" w:rsidP="00C06F9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6F91" w:rsidRDefault="00C06F91" w:rsidP="00C06F9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6F91" w:rsidRDefault="00C06F91" w:rsidP="00C06F9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6F91" w:rsidRDefault="00C06F91" w:rsidP="00C06F9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6F91" w:rsidRDefault="00C06F91" w:rsidP="00C06F9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5E9C" w:rsidRPr="00C06F91" w:rsidRDefault="006D6D17" w:rsidP="00C06F9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6F9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Правила</w:t>
      </w:r>
    </w:p>
    <w:p w:rsidR="006D6D17" w:rsidRPr="00C06F91" w:rsidRDefault="006D6D17" w:rsidP="00C06F9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6F91">
        <w:rPr>
          <w:rFonts w:ascii="Times New Roman" w:hAnsi="Times New Roman" w:cs="Times New Roman"/>
          <w:b/>
          <w:sz w:val="24"/>
          <w:szCs w:val="24"/>
          <w:u w:val="single"/>
        </w:rPr>
        <w:t>обращения с анонимными материалами,</w:t>
      </w:r>
    </w:p>
    <w:p w:rsidR="006D6D17" w:rsidRPr="00C06F91" w:rsidRDefault="006D6D17" w:rsidP="00C06F9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C06F91">
        <w:rPr>
          <w:rFonts w:ascii="Times New Roman" w:hAnsi="Times New Roman" w:cs="Times New Roman"/>
          <w:b/>
          <w:sz w:val="24"/>
          <w:szCs w:val="24"/>
          <w:u w:val="single"/>
        </w:rPr>
        <w:t>содержащими</w:t>
      </w:r>
      <w:proofErr w:type="gramEnd"/>
      <w:r w:rsidRPr="00C06F91">
        <w:rPr>
          <w:rFonts w:ascii="Times New Roman" w:hAnsi="Times New Roman" w:cs="Times New Roman"/>
          <w:b/>
          <w:sz w:val="24"/>
          <w:szCs w:val="24"/>
          <w:u w:val="single"/>
        </w:rPr>
        <w:t xml:space="preserve"> угрозы террористического характера</w:t>
      </w:r>
    </w:p>
    <w:p w:rsidR="005F5E9C" w:rsidRPr="00414A98" w:rsidRDefault="005F5E9C" w:rsidP="00414A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 xml:space="preserve"> При получении анонимного материала, содержащего угрозы террористического характера, обращайтесь с ним максимально осторожно.</w:t>
      </w:r>
    </w:p>
    <w:p w:rsidR="005F5E9C" w:rsidRPr="00414A98" w:rsidRDefault="005F5E9C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 xml:space="preserve"> Целесообразно убрать его в чи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стый плотно закрываемый поли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этиленовый пакет и поместить в отдельную жесткую папку. Сохра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ните весь материал: сам документ с текстом, вложения, конверт и упаковку.</w:t>
      </w:r>
    </w:p>
    <w:p w:rsidR="005F5E9C" w:rsidRPr="00414A98" w:rsidRDefault="005F5E9C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 xml:space="preserve"> Постарайтесь не оставлять на нем отпечатков своих пальцев.</w:t>
      </w:r>
    </w:p>
    <w:p w:rsidR="005F5E9C" w:rsidRPr="00414A98" w:rsidRDefault="005F5E9C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 xml:space="preserve"> Если документ поступил в кон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верте – его вскрытие производит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ся с левой или правой стороны путем аккуратного отрезания кром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ки ножницами.</w:t>
      </w:r>
    </w:p>
    <w:p w:rsidR="005F5E9C" w:rsidRPr="00414A98" w:rsidRDefault="005F5E9C" w:rsidP="00414A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 xml:space="preserve"> Не расширяйте круг лиц для оз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накомления с содержанием доку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мента.</w:t>
      </w:r>
    </w:p>
    <w:p w:rsidR="005F5E9C" w:rsidRPr="00414A98" w:rsidRDefault="005F5E9C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14A98">
        <w:rPr>
          <w:rFonts w:ascii="Times New Roman" w:hAnsi="Times New Roman" w:cs="Times New Roman"/>
          <w:color w:val="000000"/>
          <w:sz w:val="24"/>
          <w:szCs w:val="24"/>
        </w:rPr>
        <w:t>Анонимные материалы необхо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димо немедленно направлять в правоохранительные органы с со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проводительной запиской, в кото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рой должны быть указаны конкрет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ные признаки анонимных матери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алов (вид, количество, каким спо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собом и на чем исполнены, с каких слов начинается и какими заканчи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вается текст, наличие подписи и т.п.), а также обстоятельства, свя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занные с их распространением, обнаружением или получением.</w:t>
      </w:r>
      <w:proofErr w:type="gramEnd"/>
    </w:p>
    <w:p w:rsidR="005F5E9C" w:rsidRPr="00414A98" w:rsidRDefault="005F5E9C" w:rsidP="00414A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 xml:space="preserve"> Анонимные материалы не дол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жны сшиваться, склеиваться, на них не разрешается делать под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писи, подчеркивания. Нельзя их выглаживать, мять и сгибать.</w:t>
      </w:r>
    </w:p>
    <w:p w:rsidR="005F5E9C" w:rsidRPr="00414A98" w:rsidRDefault="005F5E9C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 xml:space="preserve"> При исполнении резолюций и других надписей </w:t>
      </w:r>
      <w:proofErr w:type="gramStart"/>
      <w:r w:rsidRPr="00414A98">
        <w:rPr>
          <w:rFonts w:ascii="Times New Roman" w:hAnsi="Times New Roman" w:cs="Times New Roman"/>
          <w:color w:val="000000"/>
          <w:sz w:val="24"/>
          <w:szCs w:val="24"/>
        </w:rPr>
        <w:t>на сопроводи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</w:r>
      <w:proofErr w:type="gramEnd"/>
      <w:r w:rsidRPr="00414A98">
        <w:rPr>
          <w:rFonts w:ascii="Times New Roman" w:hAnsi="Times New Roman" w:cs="Times New Roman"/>
          <w:color w:val="000000"/>
          <w:sz w:val="24"/>
          <w:szCs w:val="24"/>
        </w:rPr>
        <w:t xml:space="preserve"> тельных документах не должно оставаться давленых следов на ано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нимных материалах.</w:t>
      </w:r>
    </w:p>
    <w:p w:rsidR="005F5E9C" w:rsidRPr="00414A98" w:rsidRDefault="005F5E9C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Необходимо помнить, что реги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страционный штамп проставляет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ся только на сопроводительных письмах организации и заявлени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ях граждан, передавших аноним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ные материалы в инстанции.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6D6D17" w:rsidRPr="00C06F91" w:rsidRDefault="006D6D17" w:rsidP="00C06F91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C06F9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Обнаружение взрывного устройства (ВУ)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На открытой территории в обяза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тельном порядке осматриваются мусорные урны, канализационные люки, сливные решетки, цокольные и подвальные ниши, мусоросборни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ки, крытые киоски, сараи, посторон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ние машины, распределительные телефонные и электрощиты, водо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сливные трубы. 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Необходимо обра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щать внимание на деревья, столбы и стены зданий. Перед осмотром помещения необ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ходимо иметь его план и, присту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пая к осмотру, знать расположе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ние комнат, лестниц, ниш, сило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вых и телефонных коммуникаций, вентиляции, канализации. Имея подобный план, можно заранее предположить места возможных закладок ВУ. Приступая к осмот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ру, необходимо также иметь комп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лект ключей от помещений, шка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фов, ящиков столов и т.п. 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Перед осмотром желатель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но обесточить внешнее электропи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тание. Если это по какой-либо при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чине затруднительно, то при осмотре нужно стараться не вклю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чать досматриваемое оборудова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ние. Если есть подозрение на на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личие ВУ, то следует открыть окна и двери в осматриваемых помеще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ниях для рассредоточения возмож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ной взрывной волны. Необходимо избегать резких непродуманных движений, особенно связанных с передвижением в пространстве и открыванием дверей, полок, нажа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тия выключателей и т.д. 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В помещениях особое внимание нужно уделить осмотру таких мест, как подвесные потолки, вентиляци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онные шахты, внутренние </w:t>
      </w:r>
      <w:proofErr w:type="spellStart"/>
      <w:r w:rsidRPr="00414A98">
        <w:rPr>
          <w:rFonts w:ascii="Times New Roman" w:hAnsi="Times New Roman" w:cs="Times New Roman"/>
          <w:color w:val="000000"/>
          <w:sz w:val="24"/>
          <w:szCs w:val="24"/>
        </w:rPr>
        <w:t>электрощитовые</w:t>
      </w:r>
      <w:proofErr w:type="spellEnd"/>
      <w:r w:rsidRPr="00414A98">
        <w:rPr>
          <w:rFonts w:ascii="Times New Roman" w:hAnsi="Times New Roman" w:cs="Times New Roman"/>
          <w:color w:val="000000"/>
          <w:sz w:val="24"/>
          <w:szCs w:val="24"/>
        </w:rPr>
        <w:t xml:space="preserve"> и распределительные ко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робки, места за батареями отопле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ния, осветительные плафоны, под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доны мусоропроводов, мусоросбор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ники, лифты, лестничные клетки и другие замкнутые пространства. 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Необходимо тщатель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но проверить места хранения по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жарного инвентаря (огнетушители, шланги, гидранты), ниши для хра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нения уборочного инвентаря, в ме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стах, где проходят ком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муникационные линии. 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Вентиляцион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ные шахты, водосточные трубы и другие подобные места необходимо закрыть решетками, ограничиваю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щими доступ в них. На дверцы ниш, шкафов, чердаков, подвалов, щи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товых и т.д. следует навесить зам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ки и опечатать их. 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Наибольшую опасность </w:t>
      </w:r>
      <w:proofErr w:type="gramStart"/>
      <w:r w:rsidRPr="00414A98">
        <w:rPr>
          <w:rFonts w:ascii="Times New Roman" w:hAnsi="Times New Roman" w:cs="Times New Roman"/>
          <w:color w:val="000000"/>
          <w:sz w:val="24"/>
          <w:szCs w:val="24"/>
        </w:rPr>
        <w:t>представляют места</w:t>
      </w:r>
      <w:proofErr w:type="gramEnd"/>
      <w:r w:rsidRPr="00414A98">
        <w:rPr>
          <w:rFonts w:ascii="Times New Roman" w:hAnsi="Times New Roman" w:cs="Times New Roman"/>
          <w:color w:val="000000"/>
          <w:sz w:val="24"/>
          <w:szCs w:val="24"/>
        </w:rPr>
        <w:t xml:space="preserve"> постоянного скопления людей, особенно те, в которых могут оказаться случай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ные посетители.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Признаки, которые могут указы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вать на ВУ: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наличие на обнаруженном предмете проводов, веревок, изоляционной ленты;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подозрительные звуки, щелчки, тиканье часов, издаваемые пред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метом;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от предмета исходит характер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ный запах миндаля или другой необычный запах.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Причины, которые могут стать по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водом для опасения: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нахождение подозрительных лиц до обнаружения этого предмета;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угрозы лично, по телефону или в почтовых отправлениях.</w:t>
      </w:r>
    </w:p>
    <w:p w:rsidR="005F5E9C" w:rsidRPr="00414A98" w:rsidRDefault="005F5E9C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5F5E9C" w:rsidRPr="00C06F91" w:rsidRDefault="006D6D17" w:rsidP="00C06F9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6F91">
        <w:rPr>
          <w:rFonts w:ascii="Times New Roman" w:hAnsi="Times New Roman" w:cs="Times New Roman"/>
          <w:b/>
          <w:sz w:val="24"/>
          <w:szCs w:val="24"/>
          <w:u w:val="single"/>
        </w:rPr>
        <w:t>Действия</w:t>
      </w:r>
    </w:p>
    <w:p w:rsidR="006D6D17" w:rsidRPr="00C06F91" w:rsidRDefault="006D6D17" w:rsidP="00C06F9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6F91">
        <w:rPr>
          <w:rFonts w:ascii="Times New Roman" w:hAnsi="Times New Roman" w:cs="Times New Roman"/>
          <w:b/>
          <w:sz w:val="24"/>
          <w:szCs w:val="24"/>
          <w:u w:val="single"/>
        </w:rPr>
        <w:t>должностных лиц при обнаружении</w:t>
      </w:r>
    </w:p>
    <w:p w:rsidR="005F5E9C" w:rsidRPr="00C06F91" w:rsidRDefault="006D6D17" w:rsidP="00C06F9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6F91">
        <w:rPr>
          <w:rFonts w:ascii="Times New Roman" w:hAnsi="Times New Roman" w:cs="Times New Roman"/>
          <w:b/>
          <w:sz w:val="24"/>
          <w:szCs w:val="24"/>
          <w:u w:val="single"/>
        </w:rPr>
        <w:t>взрывного устройства (ВУ) в местах скопления людей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При получении сообщения о заложенном взрывном устройстве, обнаружении предметов, вызывающих такое подозрение, немед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ленно поставить в известность де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журную службу объекта (там, где она есть) и сообщить полученную информацию в дежурную часть ор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ганов МВД. При этом назвать точ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ный адрес своего учреждения и номер телефона.</w:t>
      </w:r>
    </w:p>
    <w:p w:rsidR="006D6D17" w:rsidRPr="00414A98" w:rsidRDefault="005F5E9C" w:rsidP="00414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До прибытия сотрудников полиции</w:t>
      </w:r>
      <w:r w:rsidR="006D6D17" w:rsidRPr="00414A98">
        <w:rPr>
          <w:rFonts w:ascii="Times New Roman" w:hAnsi="Times New Roman" w:cs="Times New Roman"/>
          <w:color w:val="000000"/>
          <w:sz w:val="24"/>
          <w:szCs w:val="24"/>
        </w:rPr>
        <w:t xml:space="preserve"> принять меры к ограждению подозрительного предмета и недо</w:t>
      </w:r>
      <w:r w:rsidR="006D6D17"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пущению к нему людей в радиусе до 50-</w:t>
      </w:r>
      <w:smartTag w:uri="urn:schemas-microsoft-com:office:smarttags" w:element="metricconverter">
        <w:smartTagPr>
          <w:attr w:name="ProductID" w:val="100 метров"/>
        </w:smartTagPr>
        <w:r w:rsidR="006D6D17" w:rsidRPr="00414A98">
          <w:rPr>
            <w:rFonts w:ascii="Times New Roman" w:hAnsi="Times New Roman" w:cs="Times New Roman"/>
            <w:color w:val="000000"/>
            <w:sz w:val="24"/>
            <w:szCs w:val="24"/>
          </w:rPr>
          <w:t>100 метров</w:t>
        </w:r>
      </w:smartTag>
      <w:r w:rsidR="006D6D17" w:rsidRPr="00414A98">
        <w:rPr>
          <w:rFonts w:ascii="Times New Roman" w:hAnsi="Times New Roman" w:cs="Times New Roman"/>
          <w:color w:val="000000"/>
          <w:sz w:val="24"/>
          <w:szCs w:val="24"/>
        </w:rPr>
        <w:t xml:space="preserve">. Эвакуировать из здания (помещения) учащихся (воспитанников), персонал и посетителей на расстояние не менее </w:t>
      </w:r>
      <w:smartTag w:uri="urn:schemas-microsoft-com:office:smarttags" w:element="metricconverter">
        <w:smartTagPr>
          <w:attr w:name="ProductID" w:val="200 метров"/>
        </w:smartTagPr>
        <w:r w:rsidR="006D6D17" w:rsidRPr="00414A98">
          <w:rPr>
            <w:rFonts w:ascii="Times New Roman" w:hAnsi="Times New Roman" w:cs="Times New Roman"/>
            <w:color w:val="000000"/>
            <w:sz w:val="24"/>
            <w:szCs w:val="24"/>
          </w:rPr>
          <w:t>200 метров</w:t>
        </w:r>
      </w:smartTag>
      <w:r w:rsidR="006D6D17" w:rsidRPr="00414A98">
        <w:rPr>
          <w:rFonts w:ascii="Times New Roman" w:hAnsi="Times New Roman" w:cs="Times New Roman"/>
          <w:color w:val="000000"/>
          <w:sz w:val="24"/>
          <w:szCs w:val="24"/>
        </w:rPr>
        <w:t>. По возможности обеспечить охрану подозри</w:t>
      </w:r>
      <w:r w:rsidR="006D6D17"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тельного предмета и опасной зоны. При охране подозрительно</w:t>
      </w:r>
      <w:r w:rsidR="006D6D17"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го предмета находиться по воз</w:t>
      </w:r>
      <w:r w:rsidR="006D6D17"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можности за предметами, обеспе</w:t>
      </w:r>
      <w:r w:rsidR="006D6D17"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чивающими защиту (угол здания, колонна, толстое дерево, автома</w:t>
      </w:r>
      <w:r w:rsidR="006D6D17"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шина и т.д.), и вести наблюдение за ним и территорией вокруг него. 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Дождаться прибытия предста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вителей правоохранительных ор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ганов, указать место расположе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ния подозрительного предмета, время и обстоятельства его обна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ружения. По прибытии специали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стов по обнаружению взрывных устройств действовать в соответ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ствии с их указаниями. 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Категорически запрещается: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самостоятельно предпринимать действия, нарушающие состояние подозрительного предмета, тро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гать или перемещать подозритель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ный предмет и другие предметы, находящиеся с ним в контакте;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заливать жидкостями, засыпать грунтом или накрывать обнаружен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ный предмет тканевыми и други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ми материалами;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 xml:space="preserve">курить, пользоваться </w:t>
      </w:r>
      <w:proofErr w:type="spellStart"/>
      <w:r w:rsidRPr="00414A98">
        <w:rPr>
          <w:rFonts w:ascii="Times New Roman" w:hAnsi="Times New Roman" w:cs="Times New Roman"/>
          <w:color w:val="000000"/>
          <w:sz w:val="24"/>
          <w:szCs w:val="24"/>
        </w:rPr>
        <w:t>электро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радиоаппаратурой</w:t>
      </w:r>
      <w:proofErr w:type="spellEnd"/>
      <w:r w:rsidRPr="00414A98">
        <w:rPr>
          <w:rFonts w:ascii="Times New Roman" w:hAnsi="Times New Roman" w:cs="Times New Roman"/>
          <w:color w:val="000000"/>
          <w:sz w:val="24"/>
          <w:szCs w:val="24"/>
        </w:rPr>
        <w:t>, переговорны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ми устройствам или рацией вбли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зи обнаруженного предмета, пере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езжать на автомобиле;</w:t>
      </w:r>
    </w:p>
    <w:p w:rsidR="005F5E9C" w:rsidRPr="00C06F91" w:rsidRDefault="006D6D17" w:rsidP="00414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оказывать температурное, зву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ковое, световое, механическое воздействие на взрывоопасный предмет.</w:t>
      </w:r>
    </w:p>
    <w:p w:rsidR="006D6D17" w:rsidRPr="00C06F91" w:rsidRDefault="006D6D17" w:rsidP="00C06F91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06F9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Меры защиты в случае проведения террористических актов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Педагогам и обучающимся необхо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димо знать изложенные ниже пра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вила защиты в случае проведения различных террористических актов. 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A9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Если произошел взрыв: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Постарайтесь успокоиться и уточнить обстановку.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Продвигайтесь осторожно, не трогайте руками поврежденные конструкции и провода.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 xml:space="preserve">Помните, что в разрушенном или поврежденном помещении из-за опасности взрыва </w:t>
      </w:r>
      <w:proofErr w:type="gramStart"/>
      <w:r w:rsidRPr="00414A98">
        <w:rPr>
          <w:rFonts w:ascii="Times New Roman" w:hAnsi="Times New Roman" w:cs="Times New Roman"/>
          <w:color w:val="000000"/>
          <w:sz w:val="24"/>
          <w:szCs w:val="24"/>
        </w:rPr>
        <w:t>скопившихся</w:t>
      </w:r>
      <w:proofErr w:type="gramEnd"/>
      <w:r w:rsidRPr="00414A98">
        <w:rPr>
          <w:rFonts w:ascii="Times New Roman" w:hAnsi="Times New Roman" w:cs="Times New Roman"/>
          <w:color w:val="000000"/>
          <w:sz w:val="24"/>
          <w:szCs w:val="24"/>
        </w:rPr>
        <w:t xml:space="preserve"> га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за нельзя пользоваться открытым пламенем (спичками, зажигалками, свечами, факелами и т.п.).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При задымлении защитите орга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ны дыхания смоченным платком (лоскутом ткани, полотенцем).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Включите локальную систему опо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вещения и проверьте возможность взаимного общения (</w:t>
      </w:r>
      <w:proofErr w:type="gramStart"/>
      <w:r w:rsidRPr="00414A98">
        <w:rPr>
          <w:rFonts w:ascii="Times New Roman" w:hAnsi="Times New Roman" w:cs="Times New Roman"/>
          <w:color w:val="000000"/>
          <w:sz w:val="24"/>
          <w:szCs w:val="24"/>
        </w:rPr>
        <w:t>теле</w:t>
      </w:r>
      <w:proofErr w:type="gramEnd"/>
      <w:r w:rsidRPr="00414A98">
        <w:rPr>
          <w:rFonts w:ascii="Times New Roman" w:hAnsi="Times New Roman" w:cs="Times New Roman"/>
          <w:color w:val="000000"/>
          <w:sz w:val="24"/>
          <w:szCs w:val="24"/>
        </w:rPr>
        <w:t>-, радио-, телефонной связью, голосом).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В случае эвакуации возьмите необходимые вещи, деньги, ценности. Изолируй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те помещение, в котором произо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шел взрыв (закройте все двери и окна), немедленно сообщите о слу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чившемся по телефону в соответ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ствующие органы правопорядка, противопожарную и медицинскую службы. Оповестите людей, находящихся поблизости, о необходимости эва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куации. Помогите престарелым и инвалидам покинуть помещение. Возьмите на учет лиц, оставшихся в помещении. Входную дверь плотно прикройте, не закрывая на замок. При невозможности эвакуации не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обходимо принять меры, чтобы о вас знали. Выйдите на балкон или </w:t>
      </w:r>
      <w:proofErr w:type="gramStart"/>
      <w:r w:rsidRPr="00414A9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</w:r>
      <w:proofErr w:type="gramEnd"/>
      <w:r w:rsidRPr="00414A98">
        <w:rPr>
          <w:rFonts w:ascii="Times New Roman" w:hAnsi="Times New Roman" w:cs="Times New Roman"/>
          <w:color w:val="000000"/>
          <w:sz w:val="24"/>
          <w:szCs w:val="24"/>
        </w:rPr>
        <w:t xml:space="preserve"> кройте окно и кричите о помощи.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После выхода из помещения отой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дите на безопасное расстояние от него и не предпринимайте самосто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ятельных решений об отъезде к род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ственникам и знакомым.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Действуйте в строгом соответ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ствии с указаниями должностных лиц.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6D6D17" w:rsidRPr="00C06F91" w:rsidRDefault="006D6D17" w:rsidP="00C06F91">
      <w:pPr>
        <w:pStyle w:val="a3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</w:pPr>
      <w:r w:rsidRPr="00C06F91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Если вас завалило обломками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Постарайтесь не падать духом, дышите глубоко, ровно, не торо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пясь. Приготовьтесь терпеть голод и жажду.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Голосом и стуком привлеките вни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мание людей. Если вы находитесь глубоко от поверхности земли, пе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ремещайте влево вправо любой металлический предмет (кольцо, ключи, кусок трубы и т.п.) для обна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ружения вас металлоискателем.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Если пространство около вас от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носительно свободно, не зажигай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те спички, берегите кислород.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Продвигайтесь осторожно, ста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раясь не вызвать нового обвала, ориентируйтесь по движению воз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духа, поступающего снаружи.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Если у вас есть возможность, с по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мощью подручных предметов (дос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ки, кирпича и т.п.) укрепите обвиса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ющие балки и потолок от обрушения.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При сильной жажде положите в рот небольшой лоскут ткани (гладкий камушек) и сосите его, дыша носом.</w:t>
      </w:r>
    </w:p>
    <w:p w:rsidR="006D6D17" w:rsidRPr="00C06F91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При прослушивании появивших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ся вблизи людей стуком и голосом сигнализируйте о себе.</w:t>
      </w:r>
    </w:p>
    <w:p w:rsidR="006D6D17" w:rsidRPr="00C06F91" w:rsidRDefault="006D6D17" w:rsidP="00C06F91">
      <w:pPr>
        <w:pStyle w:val="a3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</w:pPr>
      <w:r w:rsidRPr="00C06F91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 xml:space="preserve">Меры безопасности </w:t>
      </w:r>
      <w:r w:rsidRPr="00C06F91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  <w:t xml:space="preserve">в </w:t>
      </w:r>
      <w:r w:rsidRPr="00C06F91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случае хи</w:t>
      </w:r>
      <w:r w:rsidRPr="00C06F91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softHyphen/>
        <w:t>мического и биологического терроризма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Наиболее распространенными и доступными химическими веще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ствами и биологическими агента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ми, которые могут быть использо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ваны при проведении террористи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ческих актов, являются: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tab/>
        <w:t>химические вещества: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токсичные гербициды и инсектициды;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аварийно-опасные химические вещества;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отравляющие вещества;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психогенные и наркотические вещества;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tab/>
        <w:t>биологические агенты: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возбудители опасных инфекций типа сибирской язвы, натуральной оспы, туляремии и др.;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природные яды и токсины рас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тительного и животного происхож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дения.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6D6D17" w:rsidRPr="00C06F91" w:rsidRDefault="006D6D17" w:rsidP="00C06F9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6F9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Исходя из возможной угрозы хими</w:t>
      </w:r>
      <w:r w:rsidRPr="00C06F9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softHyphen/>
        <w:t>ческого и биологического терроризма, каждому человеку необхо</w:t>
      </w:r>
      <w:r w:rsidRPr="00C06F9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softHyphen/>
        <w:t>димо знать: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физико-химические и поражаю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щие свойства наиболее опасных химических веществ и биологичес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ких агентов;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основные способы применения и особенности их воздействия на организм человека;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меры первой помощи при воздей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ствии химических веществ и био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логических агентов на организм че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ловека;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основные приемы и средства за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щиты от их воздействия;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порядок действий при угрозе или реальном воздействии химических веществ и биологических агентов, включая уведомление об этом со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ответствующих органов и служб. </w:t>
      </w:r>
    </w:p>
    <w:p w:rsidR="006D6D17" w:rsidRPr="00414A98" w:rsidRDefault="00C06F91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6D6D17" w:rsidRPr="00414A98">
        <w:rPr>
          <w:rFonts w:ascii="Times New Roman" w:hAnsi="Times New Roman" w:cs="Times New Roman"/>
          <w:color w:val="000000"/>
          <w:sz w:val="24"/>
          <w:szCs w:val="24"/>
        </w:rPr>
        <w:t>Применение химических веществ и биологических агентов возмож</w:t>
      </w:r>
      <w:r w:rsidR="006D6D17"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но в основном диверсионными ме</w:t>
      </w:r>
      <w:r w:rsidR="006D6D17"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тодами, к которым относятся: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использование обычных бытовых предметов (сумок, пакетов, свертков, коробок, игрушек и т.д.), оставляемых в местах массового скопления людей;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заражение (отравлением) водо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емов, систем водоснабжения хи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мически опасными веществами (цианинами, отравляющими веще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ствами и т.д.);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поставка или преднамеренное заражение крупных партий продук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тов питания как химическими ве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ществами, так и биологическими агентами;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использование переносчиков инфекционных заболеваний (насе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комых, грызунов, животных и т.п.). 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14A98">
        <w:rPr>
          <w:rFonts w:ascii="Times New Roman" w:hAnsi="Times New Roman" w:cs="Times New Roman"/>
          <w:color w:val="000000"/>
          <w:sz w:val="24"/>
          <w:szCs w:val="24"/>
        </w:rPr>
        <w:t>Установить факты применения химических веществ и биологи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ческих агентов можно лишь по внешним признакам: изменению цвета и запаха  вкуса) воздуха, воды, продуктов питания; откло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нений в поведении людей, живот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ных и птиц, подвергшихся их воз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действию; появлению на терри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тории предприятия, организации, учреждения подозрительных лиц и т.п.</w:t>
      </w:r>
      <w:proofErr w:type="gramEnd"/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Учитывая многообразие внешних признаков химических веществ и биологических агентов, помните, что важнейшим условием своевре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менного обнаружения фактов при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менения или угрозы их примене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ния является ваша наблюдатель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ность и немедленное уведомление об этом соответствующих органов и слу</w:t>
      </w:r>
      <w:r w:rsidR="005F5E9C" w:rsidRPr="00414A98">
        <w:rPr>
          <w:rFonts w:ascii="Times New Roman" w:hAnsi="Times New Roman" w:cs="Times New Roman"/>
          <w:color w:val="000000"/>
          <w:sz w:val="24"/>
          <w:szCs w:val="24"/>
        </w:rPr>
        <w:t xml:space="preserve">жб МЧС, </w:t>
      </w:r>
      <w:proofErr w:type="spellStart"/>
      <w:r w:rsidR="005F5E9C" w:rsidRPr="00414A98">
        <w:rPr>
          <w:rFonts w:ascii="Times New Roman" w:hAnsi="Times New Roman" w:cs="Times New Roman"/>
          <w:color w:val="000000"/>
          <w:sz w:val="24"/>
          <w:szCs w:val="24"/>
        </w:rPr>
        <w:t>Роспотребнадзора</w:t>
      </w:r>
      <w:proofErr w:type="spellEnd"/>
      <w:r w:rsidR="005F5E9C" w:rsidRPr="00414A98">
        <w:rPr>
          <w:rFonts w:ascii="Times New Roman" w:hAnsi="Times New Roman" w:cs="Times New Roman"/>
          <w:color w:val="000000"/>
          <w:sz w:val="24"/>
          <w:szCs w:val="24"/>
        </w:rPr>
        <w:t>, МВД, К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t xml:space="preserve">СБ, медицинских учреждений. 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При обнаружении или установле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нии фактов применения химичес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ких веществ вы должны довести до педагогов и обучающихся (воспитанников) следую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щие правила: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находясь на улице, не поддавать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ся панике; используя подручные средства защиты органов дыхания, быстро выйти из зоны заражения или воздействия химических ве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ществ, а при возможности – укрыть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ся в убежищах (помещениях);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находясь дома, плотно закрыть и герметизировать тканью, марлей или простынями, смоченными со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довым раствором или водой, окна и двери; выключить нагреватель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ные приборы и кондиционеры, включить городскую радиотранс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ляционную сеть, прослушать рече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вое сообщение органов управле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ния МЧС и действовать согласно полученным рекомендациям;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находясь в общественном месте (театре, магазине, стадионе и т.п.) прослушать указания администра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ции о порядке поведения и действо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вать в соответствии с ними;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в случае реального поражения химическим веществом пострадав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шего немедленно вывести (вынес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ти) на свежий воздух и оказать ему первую медицинскую помощь (обеспечить тепло и покой, при не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обходимости сделать промывание желудка, кислородное или искусст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венное дыхание, в зависимости от</w:t>
      </w:r>
      <w:r w:rsidRPr="00414A98">
        <w:rPr>
          <w:rFonts w:ascii="Times New Roman" w:hAnsi="Times New Roman" w:cs="Times New Roman"/>
          <w:sz w:val="24"/>
          <w:szCs w:val="24"/>
        </w:rPr>
        <w:t xml:space="preserve"> 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t>вида воздействия дать необходи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мые медицинские препараты), а также направить его в медицинское учреждение.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при возникновении опасности эпидемии или воздействия биоло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гического агента вы должны: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 xml:space="preserve"> максимально сократить контак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ты с другими людьми;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 xml:space="preserve"> прекратить посещение обще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ственных мест;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 xml:space="preserve"> не выходить без крайней необ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ходимости из квартиры;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 xml:space="preserve"> выходить на улицу, работать на открытой местности только в средствах индивидуальной защиты;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 xml:space="preserve"> при первых признаках заболе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вания немедленно обратиться к врачу;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 xml:space="preserve"> употреблять пищу и воду только после проверки службой </w:t>
      </w:r>
      <w:proofErr w:type="spellStart"/>
      <w:r w:rsidRPr="00414A98">
        <w:rPr>
          <w:rFonts w:ascii="Times New Roman" w:hAnsi="Times New Roman" w:cs="Times New Roman"/>
          <w:color w:val="000000"/>
          <w:sz w:val="24"/>
          <w:szCs w:val="24"/>
        </w:rPr>
        <w:t>Роспотребнадзора</w:t>
      </w:r>
      <w:proofErr w:type="spellEnd"/>
      <w:r w:rsidRPr="00414A9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строго выполнять все противоэпидемиологические мероприятия.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D6D17" w:rsidRPr="00C06F91" w:rsidRDefault="006D6D17" w:rsidP="00C06F9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6F9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Инструкция и памятка </w:t>
      </w:r>
      <w:r w:rsidRPr="00C06F91">
        <w:rPr>
          <w:rFonts w:ascii="Times New Roman" w:hAnsi="Times New Roman" w:cs="Times New Roman"/>
          <w:b/>
          <w:sz w:val="24"/>
          <w:szCs w:val="24"/>
          <w:u w:val="single"/>
        </w:rPr>
        <w:t>сотруднику охраны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A98">
        <w:rPr>
          <w:rFonts w:ascii="Times New Roman" w:hAnsi="Times New Roman" w:cs="Times New Roman"/>
          <w:bCs/>
          <w:color w:val="000000"/>
          <w:sz w:val="24"/>
          <w:szCs w:val="24"/>
        </w:rPr>
        <w:t>Инструкция сотруднику охраны по пожарной безопасности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1. Сотрудник охраны, несущий службу по охране об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разовательного учреждения, обязан: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знать и выполнять «Противопожарные правила для школ, школ-интернатов и детских учреждений»;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знать расположение входов и выходов из здания, а также их состояние;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знать местонахождение первичных средств пожа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ротушения и связи, уметь ими пользоваться;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знать порядок действий обслуживающего пер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сонала по </w:t>
      </w:r>
      <w:proofErr w:type="gramStart"/>
      <w:r w:rsidRPr="00414A98">
        <w:rPr>
          <w:rFonts w:ascii="Times New Roman" w:hAnsi="Times New Roman" w:cs="Times New Roman"/>
          <w:color w:val="000000"/>
          <w:sz w:val="24"/>
          <w:szCs w:val="24"/>
        </w:rPr>
        <w:t>эвакуации</w:t>
      </w:r>
      <w:proofErr w:type="gramEnd"/>
      <w:r w:rsidRPr="00414A98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и тушению по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жара;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осуществлять постоянный контроль за соблюде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нием </w:t>
      </w:r>
      <w:proofErr w:type="gramStart"/>
      <w:r w:rsidRPr="00414A98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414A98">
        <w:rPr>
          <w:rFonts w:ascii="Times New Roman" w:hAnsi="Times New Roman" w:cs="Times New Roman"/>
          <w:color w:val="000000"/>
          <w:sz w:val="24"/>
          <w:szCs w:val="24"/>
        </w:rPr>
        <w:t xml:space="preserve"> и персоналом противопожарного режима в районе поста и на маршрутах обхода зда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ния и территории.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tab/>
        <w:t>Сотрудник охраны, несущий службу по охране образовательного учреждения, должен иметь в своем распоряжении: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электрический переносной фонарь;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средства оповещения обучающихся, учителей и обслуживающего персонала в случае пожара;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пронумерованные ключи от всех дверей эвакуаци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онных выходов;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средство связи с пожарной охраной (телефон);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перечень номеров телефонов: пожарной охраны, инженерных и аварийных служб, руководителей шко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лы;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журнал с текущей информацией о наличии ключей от закрытых кабинетов, классов, лабораторий.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tab/>
        <w:t>При обнаружении пожара в школе сотрудник охра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ны, несущий службу по охране образовательного уч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реждения, обязан: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сообщить о происходящем в пожарную охрану по телефону «</w:t>
      </w:r>
      <w:r w:rsidR="00C37A1B" w:rsidRPr="00414A98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t>01», указав адрес объекта;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доложить руководству школы о пожаре;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до прибытия пожарных подразделений организо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вать эвакуацию школьников в безопасное место и при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нять меры по тушению пожара первичными средства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ми пожаротушения (огнетушителями, ПК);</w:t>
      </w:r>
    </w:p>
    <w:p w:rsidR="00C06F91" w:rsidRPr="00C06F91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организовать встречу пожарных подразделений и дей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ствовать по указанию руководителя тушения пожара.</w:t>
      </w:r>
    </w:p>
    <w:p w:rsidR="00C37A1B" w:rsidRPr="00C06F91" w:rsidRDefault="006D6D17" w:rsidP="00C06F9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6F91">
        <w:rPr>
          <w:rFonts w:ascii="Times New Roman" w:hAnsi="Times New Roman" w:cs="Times New Roman"/>
          <w:b/>
          <w:sz w:val="24"/>
          <w:szCs w:val="24"/>
          <w:u w:val="single"/>
        </w:rPr>
        <w:t>Памятка</w:t>
      </w:r>
    </w:p>
    <w:p w:rsidR="00C37A1B" w:rsidRPr="00C06F91" w:rsidRDefault="006D6D17" w:rsidP="00C06F9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6F91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сотруднику охраны о мерах </w:t>
      </w:r>
      <w:proofErr w:type="gramStart"/>
      <w:r w:rsidRPr="00C06F91">
        <w:rPr>
          <w:rFonts w:ascii="Times New Roman" w:hAnsi="Times New Roman" w:cs="Times New Roman"/>
          <w:b/>
          <w:sz w:val="24"/>
          <w:szCs w:val="24"/>
          <w:u w:val="single"/>
        </w:rPr>
        <w:t>по</w:t>
      </w:r>
      <w:proofErr w:type="gramEnd"/>
      <w:r w:rsidRPr="00C06F91">
        <w:rPr>
          <w:rFonts w:ascii="Times New Roman" w:hAnsi="Times New Roman" w:cs="Times New Roman"/>
          <w:b/>
          <w:sz w:val="24"/>
          <w:szCs w:val="24"/>
          <w:u w:val="single"/>
        </w:rPr>
        <w:t xml:space="preserve"> антитеррористи</w:t>
      </w:r>
      <w:r w:rsidRPr="00C06F91">
        <w:rPr>
          <w:rFonts w:ascii="Times New Roman" w:hAnsi="Times New Roman" w:cs="Times New Roman"/>
          <w:b/>
          <w:sz w:val="24"/>
          <w:szCs w:val="24"/>
          <w:u w:val="single"/>
        </w:rPr>
        <w:softHyphen/>
        <w:t>ческой</w:t>
      </w:r>
    </w:p>
    <w:p w:rsidR="006D6D17" w:rsidRPr="00C06F91" w:rsidRDefault="006D6D17" w:rsidP="00C06F9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6F91">
        <w:rPr>
          <w:rFonts w:ascii="Times New Roman" w:hAnsi="Times New Roman" w:cs="Times New Roman"/>
          <w:b/>
          <w:sz w:val="24"/>
          <w:szCs w:val="24"/>
          <w:u w:val="single"/>
        </w:rPr>
        <w:t>безопасности и защите школьников</w:t>
      </w:r>
    </w:p>
    <w:p w:rsidR="00C37A1B" w:rsidRPr="00C06F91" w:rsidRDefault="00C37A1B" w:rsidP="00414A9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В целях обеспечения антитеррористической безопас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ности сотрудник охраны обязан выполнять следую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щие действия: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Разрешать посетителям вход в здание школы только по предъявлении ими документа, удостоверяющего личность.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Осуществлять регистрацию прибывшего в журнале учета посетителей.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Следить за тем, чтобы в период проведения учебных занятий входные  двери школы, у которых нахо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дится пост охраны, были закрыты, а входные двери, где нет постоянной охраны, а также запасные входы были опечатаны.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вечернее и ночное время обходить здание школы с внешней стороны,  проверяя целостность стекол на окнах, состояние решеток, входных дверей, о  чем делать запись в журнале.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В случае эвакуации из здания обес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печить организованный выход </w:t>
      </w:r>
      <w:proofErr w:type="gramStart"/>
      <w:r w:rsidRPr="00414A9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14A98">
        <w:rPr>
          <w:rFonts w:ascii="Times New Roman" w:hAnsi="Times New Roman" w:cs="Times New Roman"/>
          <w:color w:val="000000"/>
          <w:sz w:val="24"/>
          <w:szCs w:val="24"/>
        </w:rPr>
        <w:t xml:space="preserve"> и персо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нала школы через основные и запасные двери соглас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но плану эвакуации. Принять меры по организации охраны имущества образовательного учреждения. О факте эвакуации незамедлительно сообщить опера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тивному дежурному частного охранного предприятия и в</w:t>
      </w:r>
      <w:r w:rsidR="00C37A1B" w:rsidRPr="00414A98">
        <w:rPr>
          <w:rFonts w:ascii="Times New Roman" w:hAnsi="Times New Roman" w:cs="Times New Roman"/>
          <w:color w:val="000000"/>
          <w:sz w:val="24"/>
          <w:szCs w:val="24"/>
        </w:rPr>
        <w:t xml:space="preserve"> полицию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t>. Далее  действовать по указанию стар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шего оперативного начальника.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При обнаружении подозрительных предметов (па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кета, коробки, сумки и др.) огородить их, немедленно сообщив об этом в правоохранительные органы и оперативному дежурному, принять меры по недопу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щению к данным предметам посторонних лиц и школьников.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Не допускать стоянки постороннего транспорта у здания образовательного учреждения и прилегаю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 щей к нему территории. Следить  за тем, чтобы вход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ные ворота были закрытыми. </w:t>
      </w:r>
      <w:proofErr w:type="gramStart"/>
      <w:r w:rsidRPr="00414A98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414A98">
        <w:rPr>
          <w:rFonts w:ascii="Times New Roman" w:hAnsi="Times New Roman" w:cs="Times New Roman"/>
          <w:color w:val="000000"/>
          <w:sz w:val="24"/>
          <w:szCs w:val="24"/>
        </w:rPr>
        <w:t xml:space="preserve"> всех случаях стоян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ки бесхозного транспорта сообщать в правоохрани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тельные органы.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При появлении у здания и нахождения длительное время посторонних лиц, сообщить в правоохранитель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ные органы и усилить пропускной режим.</w:t>
      </w:r>
    </w:p>
    <w:p w:rsidR="00C37A1B" w:rsidRPr="00414A98" w:rsidRDefault="00C37A1B" w:rsidP="00414A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7A1B" w:rsidRPr="00C06F91" w:rsidRDefault="006D6D17" w:rsidP="00C06F9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06F91">
        <w:rPr>
          <w:rFonts w:ascii="Times New Roman" w:hAnsi="Times New Roman" w:cs="Times New Roman"/>
          <w:b/>
          <w:bCs/>
          <w:sz w:val="24"/>
          <w:szCs w:val="24"/>
          <w:u w:val="single"/>
        </w:rPr>
        <w:t>Рекомендации</w:t>
      </w:r>
    </w:p>
    <w:p w:rsidR="00C37A1B" w:rsidRPr="00C06F91" w:rsidRDefault="006D6D17" w:rsidP="00C06F9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6F91">
        <w:rPr>
          <w:rFonts w:ascii="Times New Roman" w:hAnsi="Times New Roman" w:cs="Times New Roman"/>
          <w:b/>
          <w:sz w:val="24"/>
          <w:szCs w:val="24"/>
          <w:u w:val="single"/>
        </w:rPr>
        <w:t>администрации и педагогическим коллективам</w:t>
      </w:r>
      <w:r w:rsidR="00C37A1B" w:rsidRPr="00C06F9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06F91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образовательных учреждений</w:t>
      </w:r>
    </w:p>
    <w:p w:rsidR="006D6D17" w:rsidRPr="00C06F91" w:rsidRDefault="006D6D17" w:rsidP="00C06F9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6F91">
        <w:rPr>
          <w:rFonts w:ascii="Times New Roman" w:hAnsi="Times New Roman" w:cs="Times New Roman"/>
          <w:b/>
          <w:sz w:val="24"/>
          <w:szCs w:val="24"/>
          <w:u w:val="single"/>
        </w:rPr>
        <w:t>по работе с учащимися, уличенными в телефонном хулиганстве</w:t>
      </w:r>
    </w:p>
    <w:p w:rsidR="006D6D17" w:rsidRPr="00C06F91" w:rsidRDefault="006D6D17" w:rsidP="00C06F9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A98">
        <w:rPr>
          <w:rFonts w:ascii="Times New Roman" w:hAnsi="Times New Roman" w:cs="Times New Roman"/>
          <w:color w:val="000000"/>
          <w:sz w:val="24"/>
          <w:szCs w:val="24"/>
        </w:rPr>
        <w:t>Чаще всего к телефонному хулиганству прибегают дети, в той или иной мере переживающие кризисное состоя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ние. Именно это состояние может вызвать негативные изменения в восприятии окружающей обстановки для </w:t>
      </w:r>
      <w:proofErr w:type="gramStart"/>
      <w:r w:rsidRPr="00414A98">
        <w:rPr>
          <w:rFonts w:ascii="Times New Roman" w:hAnsi="Times New Roman" w:cs="Times New Roman"/>
          <w:color w:val="000000"/>
          <w:sz w:val="24"/>
          <w:szCs w:val="24"/>
        </w:rPr>
        <w:t>переживающих</w:t>
      </w:r>
      <w:proofErr w:type="gramEnd"/>
      <w:r w:rsidRPr="00414A98">
        <w:rPr>
          <w:rFonts w:ascii="Times New Roman" w:hAnsi="Times New Roman" w:cs="Times New Roman"/>
          <w:color w:val="000000"/>
          <w:sz w:val="24"/>
          <w:szCs w:val="24"/>
        </w:rPr>
        <w:t xml:space="preserve"> его. Эти изменения часто происходят неожиданно и приводят человека к ощущению своей уязвимости и беспомощности. </w:t>
      </w:r>
      <w:proofErr w:type="gramStart"/>
      <w:r w:rsidRPr="00414A98">
        <w:rPr>
          <w:rFonts w:ascii="Times New Roman" w:hAnsi="Times New Roman" w:cs="Times New Roman"/>
          <w:color w:val="000000"/>
          <w:sz w:val="24"/>
          <w:szCs w:val="24"/>
        </w:rPr>
        <w:t>Такими кризисами для ребенка могут стать: сложные взаимоотношения с род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ными и близкими, конфликтные ситуации с педагога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ми, нарушенные взаимоотношения со сверстниками, а также несчастный случай с учащимся, смерть близких, знакомых (особенно самоубийство), грубое насилие (например, групповые «разборки»), захват заложников, пожар в школе или природные бедствия (например, наводнение или ураган) и др.</w:t>
      </w:r>
      <w:proofErr w:type="gramEnd"/>
    </w:p>
    <w:p w:rsidR="006D6D17" w:rsidRPr="00414A98" w:rsidRDefault="006D6D17" w:rsidP="00414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A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Любые ситуации 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t>легче предотвращать, чем исправ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лять. Именно поэтому так важна профилактическая работа по предупреждению кризисных ситуаций в школе, к числу которых можно отнести и хулиганские телефонные звонки, называемые «телефонный терроризм». Пытаясь совладать с психологическими и эмоциональ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ными последствиями совершенного поступка, некото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рые дети и подростки могут отрицать либо факт самого происшествия, либо его значение. Учащиеся (воспитанники), которые используют отрицание как средство справиться с про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изошедшей ситуацией, должны быть уличены в мягкой, но прямолинейной манере. Подобная ситуация может вызвать гнев и негодование ребенка. Со временем и при поддержке взрослых учащийся (воспитанник), как правило, начинает понимать реальность </w:t>
      </w:r>
      <w:proofErr w:type="gramStart"/>
      <w:r w:rsidRPr="00414A98">
        <w:rPr>
          <w:rFonts w:ascii="Times New Roman" w:hAnsi="Times New Roman" w:cs="Times New Roman"/>
          <w:color w:val="000000"/>
          <w:sz w:val="24"/>
          <w:szCs w:val="24"/>
        </w:rPr>
        <w:t>произошедшего</w:t>
      </w:r>
      <w:proofErr w:type="gramEnd"/>
      <w:r w:rsidRPr="00414A98">
        <w:rPr>
          <w:rFonts w:ascii="Times New Roman" w:hAnsi="Times New Roman" w:cs="Times New Roman"/>
          <w:color w:val="000000"/>
          <w:sz w:val="24"/>
          <w:szCs w:val="24"/>
        </w:rPr>
        <w:t>. На всех этапах работы с учащимся, уличенным в те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лефонном хулиганстве (терроризме), со стороны об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разовательного учреждения должна быть обеспечена психолого-педагогическая поддержка. Психолог либо классный руководитель участвуют во всех беседах, проводимых с ребенком специалистами правоохра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нительных органов. В сложившейся ситуации важно помнить и об обязательной психолого-педагогичес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кой работе с родителями учащегося. Учителя проводят большое количество времени со своими учениками и, достаточно хорошо зная их, спо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собны оказать ребятам своевременную помощь. Од</w:t>
      </w:r>
      <w:r w:rsidRPr="00414A98">
        <w:rPr>
          <w:rFonts w:ascii="Times New Roman" w:hAnsi="Times New Roman" w:cs="Times New Roman"/>
          <w:color w:val="000000"/>
          <w:sz w:val="24"/>
          <w:szCs w:val="24"/>
        </w:rPr>
        <w:softHyphen/>
        <w:t>нако самим педагогам необходимо быть спокойными и контролировать своих учеников в то время, когда они могут испытывать прилив эмоций, связанных со сложившейся ситуацией.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A98">
        <w:rPr>
          <w:rFonts w:ascii="Times New Roman" w:hAnsi="Times New Roman" w:cs="Times New Roman"/>
          <w:sz w:val="24"/>
          <w:szCs w:val="24"/>
        </w:rPr>
        <w:t>Ниже обозначены действия, которые могут пред</w:t>
      </w:r>
      <w:r w:rsidRPr="00414A98">
        <w:rPr>
          <w:rFonts w:ascii="Times New Roman" w:hAnsi="Times New Roman" w:cs="Times New Roman"/>
          <w:sz w:val="24"/>
          <w:szCs w:val="24"/>
        </w:rPr>
        <w:softHyphen/>
        <w:t xml:space="preserve">принять учителя для работы со своими учениками в случае совершения ими телефонного хулиганства и в других подобного рода ситуациях: 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A98">
        <w:rPr>
          <w:rFonts w:ascii="Times New Roman" w:hAnsi="Times New Roman" w:cs="Times New Roman"/>
          <w:sz w:val="24"/>
          <w:szCs w:val="24"/>
        </w:rPr>
        <w:t>После получения информации, связанной с проис</w:t>
      </w:r>
      <w:r w:rsidRPr="00414A98">
        <w:rPr>
          <w:rFonts w:ascii="Times New Roman" w:hAnsi="Times New Roman" w:cs="Times New Roman"/>
          <w:sz w:val="24"/>
          <w:szCs w:val="24"/>
        </w:rPr>
        <w:softHyphen/>
        <w:t>шествием, и разрешения руководителя образовательного учреждения педагогам следует проконсультироваться со школь</w:t>
      </w:r>
      <w:r w:rsidRPr="00414A98">
        <w:rPr>
          <w:rFonts w:ascii="Times New Roman" w:hAnsi="Times New Roman" w:cs="Times New Roman"/>
          <w:sz w:val="24"/>
          <w:szCs w:val="24"/>
        </w:rPr>
        <w:softHyphen/>
        <w:t>ным психологом или специалистом антикризисного подразделения относительно наиболее удачной стра</w:t>
      </w:r>
      <w:r w:rsidRPr="00414A98">
        <w:rPr>
          <w:rFonts w:ascii="Times New Roman" w:hAnsi="Times New Roman" w:cs="Times New Roman"/>
          <w:sz w:val="24"/>
          <w:szCs w:val="24"/>
        </w:rPr>
        <w:softHyphen/>
        <w:t xml:space="preserve">тегии в работе в подобных ситуациях. 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A98">
        <w:rPr>
          <w:rFonts w:ascii="Times New Roman" w:hAnsi="Times New Roman" w:cs="Times New Roman"/>
          <w:sz w:val="24"/>
          <w:szCs w:val="24"/>
        </w:rPr>
        <w:t>Учащемуся обязательно нужно предоставить возмож</w:t>
      </w:r>
      <w:r w:rsidRPr="00414A98">
        <w:rPr>
          <w:rFonts w:ascii="Times New Roman" w:hAnsi="Times New Roman" w:cs="Times New Roman"/>
          <w:sz w:val="24"/>
          <w:szCs w:val="24"/>
        </w:rPr>
        <w:softHyphen/>
        <w:t>ность объяснить свои эмоции и поступки относитель</w:t>
      </w:r>
      <w:r w:rsidRPr="00414A98">
        <w:rPr>
          <w:rFonts w:ascii="Times New Roman" w:hAnsi="Times New Roman" w:cs="Times New Roman"/>
          <w:sz w:val="24"/>
          <w:szCs w:val="24"/>
        </w:rPr>
        <w:softHyphen/>
        <w:t xml:space="preserve">но </w:t>
      </w:r>
      <w:proofErr w:type="gramStart"/>
      <w:r w:rsidRPr="00414A98">
        <w:rPr>
          <w:rFonts w:ascii="Times New Roman" w:hAnsi="Times New Roman" w:cs="Times New Roman"/>
          <w:sz w:val="24"/>
          <w:szCs w:val="24"/>
        </w:rPr>
        <w:t>произошедшего</w:t>
      </w:r>
      <w:proofErr w:type="gramEnd"/>
      <w:r w:rsidRPr="00414A9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14A98">
        <w:rPr>
          <w:rFonts w:ascii="Times New Roman" w:hAnsi="Times New Roman" w:cs="Times New Roman"/>
          <w:sz w:val="24"/>
          <w:szCs w:val="24"/>
        </w:rPr>
        <w:t>Необходимо поговорить со школь</w:t>
      </w:r>
      <w:r w:rsidRPr="00414A98">
        <w:rPr>
          <w:rFonts w:ascii="Times New Roman" w:hAnsi="Times New Roman" w:cs="Times New Roman"/>
          <w:sz w:val="24"/>
          <w:szCs w:val="24"/>
        </w:rPr>
        <w:softHyphen/>
        <w:t>ником, уличенным в телефонном хулиганстве, о том, что он может испытывать в связи с произошедшим (к примеру, сильные негативные эмоции, чувство стра</w:t>
      </w:r>
      <w:r w:rsidRPr="00414A98">
        <w:rPr>
          <w:rFonts w:ascii="Times New Roman" w:hAnsi="Times New Roman" w:cs="Times New Roman"/>
          <w:sz w:val="24"/>
          <w:szCs w:val="24"/>
        </w:rPr>
        <w:softHyphen/>
        <w:t>ха, обиды, мести и т.п.).</w:t>
      </w:r>
      <w:proofErr w:type="gramEnd"/>
    </w:p>
    <w:p w:rsidR="006D6D17" w:rsidRPr="00414A98" w:rsidRDefault="006D6D17" w:rsidP="00414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A98">
        <w:rPr>
          <w:rFonts w:ascii="Times New Roman" w:hAnsi="Times New Roman" w:cs="Times New Roman"/>
          <w:sz w:val="24"/>
          <w:szCs w:val="24"/>
        </w:rPr>
        <w:t>Учителю нужно помнить, что период прохождения сильных эмоциональных реакций после заверше</w:t>
      </w:r>
      <w:r w:rsidRPr="00414A98">
        <w:rPr>
          <w:rFonts w:ascii="Times New Roman" w:hAnsi="Times New Roman" w:cs="Times New Roman"/>
          <w:sz w:val="24"/>
          <w:szCs w:val="24"/>
        </w:rPr>
        <w:softHyphen/>
        <w:t>ния ситуации обычно длится от одной до шести не</w:t>
      </w:r>
      <w:r w:rsidRPr="00414A98">
        <w:rPr>
          <w:rFonts w:ascii="Times New Roman" w:hAnsi="Times New Roman" w:cs="Times New Roman"/>
          <w:sz w:val="24"/>
          <w:szCs w:val="24"/>
        </w:rPr>
        <w:softHyphen/>
        <w:t>дель. Поэтому некоторые ученики могут отреаги</w:t>
      </w:r>
      <w:r w:rsidRPr="00414A98">
        <w:rPr>
          <w:rFonts w:ascii="Times New Roman" w:hAnsi="Times New Roman" w:cs="Times New Roman"/>
          <w:sz w:val="24"/>
          <w:szCs w:val="24"/>
        </w:rPr>
        <w:softHyphen/>
        <w:t xml:space="preserve">ровать на </w:t>
      </w:r>
      <w:proofErr w:type="gramStart"/>
      <w:r w:rsidRPr="00414A98">
        <w:rPr>
          <w:rFonts w:ascii="Times New Roman" w:hAnsi="Times New Roman" w:cs="Times New Roman"/>
          <w:sz w:val="24"/>
          <w:szCs w:val="24"/>
        </w:rPr>
        <w:t>произошедшее</w:t>
      </w:r>
      <w:proofErr w:type="gramEnd"/>
      <w:r w:rsidRPr="00414A98">
        <w:rPr>
          <w:rFonts w:ascii="Times New Roman" w:hAnsi="Times New Roman" w:cs="Times New Roman"/>
          <w:sz w:val="24"/>
          <w:szCs w:val="24"/>
        </w:rPr>
        <w:t xml:space="preserve"> днями или неделями поз</w:t>
      </w:r>
      <w:r w:rsidRPr="00414A98">
        <w:rPr>
          <w:rFonts w:ascii="Times New Roman" w:hAnsi="Times New Roman" w:cs="Times New Roman"/>
          <w:sz w:val="24"/>
          <w:szCs w:val="24"/>
        </w:rPr>
        <w:softHyphen/>
        <w:t xml:space="preserve">же. Учителя должны иметь в виду это и оставаться </w:t>
      </w:r>
      <w:r w:rsidRPr="00414A98">
        <w:rPr>
          <w:rFonts w:ascii="Times New Roman" w:hAnsi="Times New Roman" w:cs="Times New Roman"/>
          <w:sz w:val="24"/>
          <w:szCs w:val="24"/>
        </w:rPr>
        <w:lastRenderedPageBreak/>
        <w:t>настороже некоторое время после событий. Неко</w:t>
      </w:r>
      <w:r w:rsidRPr="00414A98">
        <w:rPr>
          <w:rFonts w:ascii="Times New Roman" w:hAnsi="Times New Roman" w:cs="Times New Roman"/>
          <w:sz w:val="24"/>
          <w:szCs w:val="24"/>
        </w:rPr>
        <w:softHyphen/>
        <w:t>торые дети могут пытаться убедить окружающих, что они не задеты этим событием, а потом внезап</w:t>
      </w:r>
      <w:r w:rsidRPr="00414A98">
        <w:rPr>
          <w:rFonts w:ascii="Times New Roman" w:hAnsi="Times New Roman" w:cs="Times New Roman"/>
          <w:sz w:val="24"/>
          <w:szCs w:val="24"/>
        </w:rPr>
        <w:softHyphen/>
        <w:t>но продемонстрировать сильную эмоциональную реакцию.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A98">
        <w:rPr>
          <w:rFonts w:ascii="Times New Roman" w:hAnsi="Times New Roman" w:cs="Times New Roman"/>
          <w:sz w:val="24"/>
          <w:szCs w:val="24"/>
        </w:rPr>
        <w:t>Когда ученик сможет поделиться своими чувствами, учителям необходимо выслушать его в некритичной и не оценивающей манере.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A98">
        <w:rPr>
          <w:rFonts w:ascii="Times New Roman" w:hAnsi="Times New Roman" w:cs="Times New Roman"/>
          <w:sz w:val="24"/>
          <w:szCs w:val="24"/>
        </w:rPr>
        <w:t>Ученику должна быть предоставлена возможность выразить происшедшее через различные средства коммуникации, например, письмо. Важно, чтобы учителя контролировали свои эмоции во время работы с учащимися. Задача эта доволь</w:t>
      </w:r>
      <w:r w:rsidRPr="00414A98">
        <w:rPr>
          <w:rFonts w:ascii="Times New Roman" w:hAnsi="Times New Roman" w:cs="Times New Roman"/>
          <w:sz w:val="24"/>
          <w:szCs w:val="24"/>
        </w:rPr>
        <w:softHyphen/>
        <w:t>но трудная, если принять во внимание, что педагоги сами могли быть серьезно «задеты» сложившейся ситуацией. Дети имеют привычку смотреть на взрос</w:t>
      </w:r>
      <w:r w:rsidRPr="00414A98">
        <w:rPr>
          <w:rFonts w:ascii="Times New Roman" w:hAnsi="Times New Roman" w:cs="Times New Roman"/>
          <w:sz w:val="24"/>
          <w:szCs w:val="24"/>
        </w:rPr>
        <w:softHyphen/>
        <w:t>лых, чтобы подражать их реакции. Учитель, испыты</w:t>
      </w:r>
      <w:r w:rsidRPr="00414A98">
        <w:rPr>
          <w:rFonts w:ascii="Times New Roman" w:hAnsi="Times New Roman" w:cs="Times New Roman"/>
          <w:sz w:val="24"/>
          <w:szCs w:val="24"/>
        </w:rPr>
        <w:softHyphen/>
        <w:t>вающий эмоциональные трудности, может быть не лучшим примером для подражания. Если классный руководитель не в состоянии адекватно действовать в сложившейся ситуации, то другой педагог должен немедленно заменить его или помочь в работе. Учащийся, прибегнувший к телефонному хулиганству, в той или иной мере переживает кризисное состоя</w:t>
      </w:r>
      <w:r w:rsidRPr="00414A98">
        <w:rPr>
          <w:rFonts w:ascii="Times New Roman" w:hAnsi="Times New Roman" w:cs="Times New Roman"/>
          <w:sz w:val="24"/>
          <w:szCs w:val="24"/>
        </w:rPr>
        <w:softHyphen/>
        <w:t>ние (состояние дисбаланса). Агрессия может являть</w:t>
      </w:r>
      <w:r w:rsidRPr="00414A98">
        <w:rPr>
          <w:rFonts w:ascii="Times New Roman" w:hAnsi="Times New Roman" w:cs="Times New Roman"/>
          <w:sz w:val="24"/>
          <w:szCs w:val="24"/>
        </w:rPr>
        <w:softHyphen/>
        <w:t>ся последствием данного состояния ребенка. В сложившейся обстановке классному руководителю важ</w:t>
      </w:r>
      <w:r w:rsidRPr="00414A98">
        <w:rPr>
          <w:rFonts w:ascii="Times New Roman" w:hAnsi="Times New Roman" w:cs="Times New Roman"/>
          <w:sz w:val="24"/>
          <w:szCs w:val="24"/>
        </w:rPr>
        <w:softHyphen/>
        <w:t>но выявить объективную причину поведения учащего</w:t>
      </w:r>
      <w:r w:rsidRPr="00414A98">
        <w:rPr>
          <w:rFonts w:ascii="Times New Roman" w:hAnsi="Times New Roman" w:cs="Times New Roman"/>
          <w:sz w:val="24"/>
          <w:szCs w:val="24"/>
        </w:rPr>
        <w:softHyphen/>
        <w:t>ся и дать оценку сложившейся ситуации. В некоторых случаях для решения этой задачи необходимо обра</w:t>
      </w:r>
      <w:r w:rsidRPr="00414A98">
        <w:rPr>
          <w:rFonts w:ascii="Times New Roman" w:hAnsi="Times New Roman" w:cs="Times New Roman"/>
          <w:sz w:val="24"/>
          <w:szCs w:val="24"/>
        </w:rPr>
        <w:softHyphen/>
        <w:t xml:space="preserve">титься за помощью к школьному психологу. </w:t>
      </w:r>
    </w:p>
    <w:p w:rsidR="00C37A1B" w:rsidRPr="00C06F91" w:rsidRDefault="006D6D17" w:rsidP="00C06F9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6F91">
        <w:rPr>
          <w:rFonts w:ascii="Times New Roman" w:hAnsi="Times New Roman" w:cs="Times New Roman"/>
          <w:b/>
          <w:sz w:val="24"/>
          <w:szCs w:val="24"/>
          <w:u w:val="single"/>
        </w:rPr>
        <w:t>При самостоятельной работе с учащимся</w:t>
      </w:r>
    </w:p>
    <w:p w:rsidR="006D6D17" w:rsidRPr="00C06F91" w:rsidRDefault="006D6D17" w:rsidP="00C06F9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6F91">
        <w:rPr>
          <w:rFonts w:ascii="Times New Roman" w:hAnsi="Times New Roman" w:cs="Times New Roman"/>
          <w:b/>
          <w:sz w:val="24"/>
          <w:szCs w:val="24"/>
          <w:u w:val="single"/>
        </w:rPr>
        <w:t>классному руководителю следует: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A98">
        <w:rPr>
          <w:rFonts w:ascii="Times New Roman" w:hAnsi="Times New Roman" w:cs="Times New Roman"/>
          <w:sz w:val="24"/>
          <w:szCs w:val="24"/>
        </w:rPr>
        <w:t>постараться определить, что тревожит учащегося, вовлекая его в беседу о том, что с ним происходит;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A98">
        <w:rPr>
          <w:rFonts w:ascii="Times New Roman" w:hAnsi="Times New Roman" w:cs="Times New Roman"/>
          <w:sz w:val="24"/>
          <w:szCs w:val="24"/>
        </w:rPr>
        <w:t>попытаться узнать, что конкретно причиняет ему беспокойство в данный момент;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A98">
        <w:rPr>
          <w:rFonts w:ascii="Times New Roman" w:hAnsi="Times New Roman" w:cs="Times New Roman"/>
          <w:sz w:val="24"/>
          <w:szCs w:val="24"/>
        </w:rPr>
        <w:t>выявить наиболее актуальную личную проблему школьника (с точки зрения его самого);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A98">
        <w:rPr>
          <w:rFonts w:ascii="Times New Roman" w:hAnsi="Times New Roman" w:cs="Times New Roman"/>
          <w:sz w:val="24"/>
          <w:szCs w:val="24"/>
        </w:rPr>
        <w:t xml:space="preserve">выявить те проблемы, которые могут быть решены непосредственно с помощью учителя или другого </w:t>
      </w:r>
      <w:proofErr w:type="spellStart"/>
      <w:r w:rsidRPr="00414A98">
        <w:rPr>
          <w:rFonts w:ascii="Times New Roman" w:hAnsi="Times New Roman" w:cs="Times New Roman"/>
          <w:sz w:val="24"/>
          <w:szCs w:val="24"/>
        </w:rPr>
        <w:t>взрослого</w:t>
      </w:r>
      <w:proofErr w:type="gramStart"/>
      <w:r w:rsidRPr="00414A98">
        <w:rPr>
          <w:rFonts w:ascii="Times New Roman" w:hAnsi="Times New Roman" w:cs="Times New Roman"/>
          <w:sz w:val="24"/>
          <w:szCs w:val="24"/>
        </w:rPr>
        <w:t>;с</w:t>
      </w:r>
      <w:proofErr w:type="gramEnd"/>
      <w:r w:rsidRPr="00414A98">
        <w:rPr>
          <w:rFonts w:ascii="Times New Roman" w:hAnsi="Times New Roman" w:cs="Times New Roman"/>
          <w:sz w:val="24"/>
          <w:szCs w:val="24"/>
        </w:rPr>
        <w:t>овместно</w:t>
      </w:r>
      <w:proofErr w:type="spellEnd"/>
      <w:r w:rsidRPr="00414A98">
        <w:rPr>
          <w:rFonts w:ascii="Times New Roman" w:hAnsi="Times New Roman" w:cs="Times New Roman"/>
          <w:sz w:val="24"/>
          <w:szCs w:val="24"/>
        </w:rPr>
        <w:t xml:space="preserve"> с учащимся продумать, что может препятствовать решению проблем;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A98">
        <w:rPr>
          <w:rFonts w:ascii="Times New Roman" w:hAnsi="Times New Roman" w:cs="Times New Roman"/>
          <w:sz w:val="24"/>
          <w:szCs w:val="24"/>
        </w:rPr>
        <w:t>обсудить, что можно сделать с наибольшей эффек</w:t>
      </w:r>
      <w:r w:rsidRPr="00414A98">
        <w:rPr>
          <w:rFonts w:ascii="Times New Roman" w:hAnsi="Times New Roman" w:cs="Times New Roman"/>
          <w:sz w:val="24"/>
          <w:szCs w:val="24"/>
        </w:rPr>
        <w:softHyphen/>
        <w:t xml:space="preserve">тивностью в кратчайшие сроки, чтобы справиться с </w:t>
      </w:r>
      <w:proofErr w:type="spellStart"/>
      <w:r w:rsidRPr="00414A98">
        <w:rPr>
          <w:rFonts w:ascii="Times New Roman" w:hAnsi="Times New Roman" w:cs="Times New Roman"/>
          <w:sz w:val="24"/>
          <w:szCs w:val="24"/>
        </w:rPr>
        <w:t>проблемой</w:t>
      </w:r>
      <w:proofErr w:type="gramStart"/>
      <w:r w:rsidRPr="00414A98">
        <w:rPr>
          <w:rFonts w:ascii="Times New Roman" w:hAnsi="Times New Roman" w:cs="Times New Roman"/>
          <w:sz w:val="24"/>
          <w:szCs w:val="24"/>
        </w:rPr>
        <w:t>;п</w:t>
      </w:r>
      <w:proofErr w:type="gramEnd"/>
      <w:r w:rsidRPr="00414A98">
        <w:rPr>
          <w:rFonts w:ascii="Times New Roman" w:hAnsi="Times New Roman" w:cs="Times New Roman"/>
          <w:sz w:val="24"/>
          <w:szCs w:val="24"/>
        </w:rPr>
        <w:t>остарайтесь</w:t>
      </w:r>
      <w:proofErr w:type="spellEnd"/>
      <w:r w:rsidRPr="00414A98">
        <w:rPr>
          <w:rFonts w:ascii="Times New Roman" w:hAnsi="Times New Roman" w:cs="Times New Roman"/>
          <w:sz w:val="24"/>
          <w:szCs w:val="24"/>
        </w:rPr>
        <w:t xml:space="preserve"> заметить сходство данной ситуации с предшествующими инцидентами.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A98">
        <w:rPr>
          <w:rFonts w:ascii="Times New Roman" w:hAnsi="Times New Roman" w:cs="Times New Roman"/>
          <w:sz w:val="24"/>
          <w:szCs w:val="24"/>
        </w:rPr>
        <w:t>В целях предупреждения противоправных действий со стороны учащихся классные руководители долж</w:t>
      </w:r>
      <w:r w:rsidRPr="00414A98">
        <w:rPr>
          <w:rFonts w:ascii="Times New Roman" w:hAnsi="Times New Roman" w:cs="Times New Roman"/>
          <w:sz w:val="24"/>
          <w:szCs w:val="24"/>
        </w:rPr>
        <w:softHyphen/>
        <w:t>ны стараться выявить школьников, которые находят</w:t>
      </w:r>
      <w:r w:rsidRPr="00414A98">
        <w:rPr>
          <w:rFonts w:ascii="Times New Roman" w:hAnsi="Times New Roman" w:cs="Times New Roman"/>
          <w:sz w:val="24"/>
          <w:szCs w:val="24"/>
        </w:rPr>
        <w:softHyphen/>
        <w:t>ся в кризисных состояниях и нуждаются в индивиду</w:t>
      </w:r>
      <w:r w:rsidRPr="00414A98">
        <w:rPr>
          <w:rFonts w:ascii="Times New Roman" w:hAnsi="Times New Roman" w:cs="Times New Roman"/>
          <w:sz w:val="24"/>
          <w:szCs w:val="24"/>
        </w:rPr>
        <w:softHyphen/>
        <w:t>альной помощи и поддержке. К ним относятся учащи</w:t>
      </w:r>
      <w:r w:rsidRPr="00414A98">
        <w:rPr>
          <w:rFonts w:ascii="Times New Roman" w:hAnsi="Times New Roman" w:cs="Times New Roman"/>
          <w:sz w:val="24"/>
          <w:szCs w:val="24"/>
        </w:rPr>
        <w:softHyphen/>
        <w:t>еся, которые: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A98">
        <w:rPr>
          <w:rFonts w:ascii="Times New Roman" w:hAnsi="Times New Roman" w:cs="Times New Roman"/>
          <w:sz w:val="24"/>
          <w:szCs w:val="24"/>
        </w:rPr>
        <w:t>в течение длительного времени не выполняют школьные задания при условии, что большинство сверст</w:t>
      </w:r>
      <w:r w:rsidRPr="00414A98">
        <w:rPr>
          <w:rFonts w:ascii="Times New Roman" w:hAnsi="Times New Roman" w:cs="Times New Roman"/>
          <w:sz w:val="24"/>
          <w:szCs w:val="24"/>
        </w:rPr>
        <w:softHyphen/>
        <w:t>ников справляются с работой;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A98">
        <w:rPr>
          <w:rFonts w:ascii="Times New Roman" w:hAnsi="Times New Roman" w:cs="Times New Roman"/>
          <w:sz w:val="24"/>
          <w:szCs w:val="24"/>
        </w:rPr>
        <w:t>отличаются высоким уровнем эмоциональных ре</w:t>
      </w:r>
      <w:r w:rsidRPr="00414A98">
        <w:rPr>
          <w:rFonts w:ascii="Times New Roman" w:hAnsi="Times New Roman" w:cs="Times New Roman"/>
          <w:sz w:val="24"/>
          <w:szCs w:val="24"/>
        </w:rPr>
        <w:softHyphen/>
        <w:t xml:space="preserve">акций, например агрессивностью, плачем, </w:t>
      </w:r>
      <w:proofErr w:type="spellStart"/>
      <w:r w:rsidRPr="00414A98">
        <w:rPr>
          <w:rFonts w:ascii="Times New Roman" w:hAnsi="Times New Roman" w:cs="Times New Roman"/>
          <w:sz w:val="24"/>
          <w:szCs w:val="24"/>
        </w:rPr>
        <w:t>слезливо</w:t>
      </w:r>
      <w:r w:rsidRPr="00414A98">
        <w:rPr>
          <w:rFonts w:ascii="Times New Roman" w:hAnsi="Times New Roman" w:cs="Times New Roman"/>
          <w:sz w:val="24"/>
          <w:szCs w:val="24"/>
        </w:rPr>
        <w:softHyphen/>
        <w:t>стью</w:t>
      </w:r>
      <w:proofErr w:type="gramStart"/>
      <w:r w:rsidRPr="00414A98">
        <w:rPr>
          <w:rFonts w:ascii="Times New Roman" w:hAnsi="Times New Roman" w:cs="Times New Roman"/>
          <w:sz w:val="24"/>
          <w:szCs w:val="24"/>
        </w:rPr>
        <w:t>;ч</w:t>
      </w:r>
      <w:proofErr w:type="gramEnd"/>
      <w:r w:rsidRPr="00414A98">
        <w:rPr>
          <w:rFonts w:ascii="Times New Roman" w:hAnsi="Times New Roman" w:cs="Times New Roman"/>
          <w:sz w:val="24"/>
          <w:szCs w:val="24"/>
        </w:rPr>
        <w:t>асто</w:t>
      </w:r>
      <w:proofErr w:type="spellEnd"/>
      <w:r w:rsidRPr="00414A98">
        <w:rPr>
          <w:rFonts w:ascii="Times New Roman" w:hAnsi="Times New Roman" w:cs="Times New Roman"/>
          <w:sz w:val="24"/>
          <w:szCs w:val="24"/>
        </w:rPr>
        <w:t xml:space="preserve"> находятся в депрессивном состоянии, а так</w:t>
      </w:r>
      <w:r w:rsidRPr="00414A98">
        <w:rPr>
          <w:rFonts w:ascii="Times New Roman" w:hAnsi="Times New Roman" w:cs="Times New Roman"/>
          <w:sz w:val="24"/>
          <w:szCs w:val="24"/>
        </w:rPr>
        <w:softHyphen/>
        <w:t>же нежелающие общаться;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A98">
        <w:rPr>
          <w:rFonts w:ascii="Times New Roman" w:hAnsi="Times New Roman" w:cs="Times New Roman"/>
          <w:sz w:val="24"/>
          <w:szCs w:val="24"/>
        </w:rPr>
        <w:t>отличаются низкой успеваемостью и слабым уров</w:t>
      </w:r>
      <w:r w:rsidRPr="00414A98">
        <w:rPr>
          <w:rFonts w:ascii="Times New Roman" w:hAnsi="Times New Roman" w:cs="Times New Roman"/>
          <w:sz w:val="24"/>
          <w:szCs w:val="24"/>
        </w:rPr>
        <w:softHyphen/>
        <w:t>нем концентрации внимания;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A98">
        <w:rPr>
          <w:rFonts w:ascii="Times New Roman" w:hAnsi="Times New Roman" w:cs="Times New Roman"/>
          <w:sz w:val="24"/>
          <w:szCs w:val="24"/>
        </w:rPr>
        <w:t>имеют суицидальные идеи или преднамеренно на</w:t>
      </w:r>
      <w:r w:rsidRPr="00414A98">
        <w:rPr>
          <w:rFonts w:ascii="Times New Roman" w:hAnsi="Times New Roman" w:cs="Times New Roman"/>
          <w:sz w:val="24"/>
          <w:szCs w:val="24"/>
        </w:rPr>
        <w:softHyphen/>
        <w:t>носят себе повреждения, например, ранят себя;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14A98">
        <w:rPr>
          <w:rFonts w:ascii="Times New Roman" w:hAnsi="Times New Roman" w:cs="Times New Roman"/>
          <w:sz w:val="24"/>
          <w:szCs w:val="24"/>
        </w:rPr>
        <w:t>замечены</w:t>
      </w:r>
      <w:proofErr w:type="gramEnd"/>
      <w:r w:rsidRPr="00414A98">
        <w:rPr>
          <w:rFonts w:ascii="Times New Roman" w:hAnsi="Times New Roman" w:cs="Times New Roman"/>
          <w:sz w:val="24"/>
          <w:szCs w:val="24"/>
        </w:rPr>
        <w:t xml:space="preserve"> в употреблении алкоголя или наркотиков, других </w:t>
      </w:r>
      <w:proofErr w:type="spellStart"/>
      <w:r w:rsidRPr="00414A98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414A98">
        <w:rPr>
          <w:rFonts w:ascii="Times New Roman" w:hAnsi="Times New Roman" w:cs="Times New Roman"/>
          <w:sz w:val="24"/>
          <w:szCs w:val="24"/>
        </w:rPr>
        <w:t xml:space="preserve"> веществ;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A98">
        <w:rPr>
          <w:rFonts w:ascii="Times New Roman" w:hAnsi="Times New Roman" w:cs="Times New Roman"/>
          <w:sz w:val="24"/>
          <w:szCs w:val="24"/>
        </w:rPr>
        <w:t>набирают или теряют значительный вес за корот</w:t>
      </w:r>
      <w:r w:rsidRPr="00414A98">
        <w:rPr>
          <w:rFonts w:ascii="Times New Roman" w:hAnsi="Times New Roman" w:cs="Times New Roman"/>
          <w:sz w:val="24"/>
          <w:szCs w:val="24"/>
        </w:rPr>
        <w:softHyphen/>
        <w:t>кий период времени;</w:t>
      </w:r>
    </w:p>
    <w:p w:rsidR="00C37A1B" w:rsidRPr="00414A98" w:rsidRDefault="006D6D17" w:rsidP="00414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A98">
        <w:rPr>
          <w:rFonts w:ascii="Times New Roman" w:hAnsi="Times New Roman" w:cs="Times New Roman"/>
          <w:sz w:val="24"/>
          <w:szCs w:val="24"/>
        </w:rPr>
        <w:t>перестают обращать внимание на личную гигиену.</w:t>
      </w:r>
    </w:p>
    <w:p w:rsidR="006D6D17" w:rsidRPr="00414A98" w:rsidRDefault="00C06F91" w:rsidP="00414A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D6D17" w:rsidRPr="00414A98">
        <w:rPr>
          <w:rFonts w:ascii="Times New Roman" w:hAnsi="Times New Roman" w:cs="Times New Roman"/>
          <w:sz w:val="24"/>
          <w:szCs w:val="24"/>
        </w:rPr>
        <w:t xml:space="preserve">С течением времени, при правильной поддержке со стороны школьного персонала и семьи, учащийся сможет адекватно оценить свой поступок. Он станет позитивно рассматривать все предъявляемые ему требования. Однако есть учащиеся, которые будут продолжать переживать кризисные состояния и испытывать поведенческие проблемы в школе. </w:t>
      </w:r>
      <w:r w:rsidR="00C37A1B" w:rsidRPr="00414A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D6D17" w:rsidRPr="00414A98">
        <w:rPr>
          <w:rFonts w:ascii="Times New Roman" w:hAnsi="Times New Roman" w:cs="Times New Roman"/>
          <w:sz w:val="24"/>
          <w:szCs w:val="24"/>
        </w:rPr>
        <w:t>Этим школьникам потребуются дальнейшая индивидуаль</w:t>
      </w:r>
      <w:r w:rsidR="006D6D17" w:rsidRPr="00414A98">
        <w:rPr>
          <w:rFonts w:ascii="Times New Roman" w:hAnsi="Times New Roman" w:cs="Times New Roman"/>
          <w:sz w:val="24"/>
          <w:szCs w:val="24"/>
        </w:rPr>
        <w:softHyphen/>
        <w:t>ная помощь</w:t>
      </w:r>
    </w:p>
    <w:p w:rsidR="006D6D17" w:rsidRPr="00414A98" w:rsidRDefault="006D6D17" w:rsidP="00414A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4173" w:rsidRPr="00414A98" w:rsidRDefault="004F4173" w:rsidP="00414A9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F4173" w:rsidRPr="00414A98" w:rsidSect="00414A98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1F06954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11C2B2B"/>
    <w:multiLevelType w:val="hybridMultilevel"/>
    <w:tmpl w:val="84C63524"/>
    <w:lvl w:ilvl="0" w:tplc="179C05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7B5E69"/>
    <w:multiLevelType w:val="hybridMultilevel"/>
    <w:tmpl w:val="3692CD14"/>
    <w:lvl w:ilvl="0" w:tplc="929E4E3E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397050"/>
    <w:multiLevelType w:val="hybridMultilevel"/>
    <w:tmpl w:val="DDDCDF6A"/>
    <w:lvl w:ilvl="0" w:tplc="04190009">
      <w:start w:val="1"/>
      <w:numFmt w:val="bullet"/>
      <w:lvlText w:val=""/>
      <w:lvlJc w:val="left"/>
      <w:pPr>
        <w:tabs>
          <w:tab w:val="num" w:pos="739"/>
        </w:tabs>
        <w:ind w:left="73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5F2CAE"/>
    <w:multiLevelType w:val="hybridMultilevel"/>
    <w:tmpl w:val="AA3652C0"/>
    <w:lvl w:ilvl="0" w:tplc="3EB8A1A2">
      <w:start w:val="1"/>
      <w:numFmt w:val="bullet"/>
      <w:lvlText w:val=""/>
      <w:lvlJc w:val="left"/>
      <w:pPr>
        <w:tabs>
          <w:tab w:val="num" w:pos="379"/>
        </w:tabs>
        <w:ind w:left="19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710EB7"/>
    <w:multiLevelType w:val="hybridMultilevel"/>
    <w:tmpl w:val="BB928006"/>
    <w:lvl w:ilvl="0" w:tplc="74A454EE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44E104A"/>
    <w:multiLevelType w:val="hybridMultilevel"/>
    <w:tmpl w:val="20DAB8F2"/>
    <w:lvl w:ilvl="0" w:tplc="3EB8A1A2">
      <w:start w:val="1"/>
      <w:numFmt w:val="bullet"/>
      <w:lvlText w:val=""/>
      <w:lvlJc w:val="left"/>
      <w:pPr>
        <w:tabs>
          <w:tab w:val="num" w:pos="379"/>
        </w:tabs>
        <w:ind w:left="19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4008DE"/>
    <w:multiLevelType w:val="hybridMultilevel"/>
    <w:tmpl w:val="B414067C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AC7218"/>
    <w:multiLevelType w:val="hybridMultilevel"/>
    <w:tmpl w:val="B8C03EE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702D7B"/>
    <w:multiLevelType w:val="hybridMultilevel"/>
    <w:tmpl w:val="09DA3476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045F3D"/>
    <w:multiLevelType w:val="hybridMultilevel"/>
    <w:tmpl w:val="FDA07B5A"/>
    <w:lvl w:ilvl="0" w:tplc="7D64FC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000227"/>
    <w:multiLevelType w:val="hybridMultilevel"/>
    <w:tmpl w:val="9E3E489A"/>
    <w:lvl w:ilvl="0" w:tplc="3EB8A1A2">
      <w:start w:val="1"/>
      <w:numFmt w:val="bullet"/>
      <w:lvlText w:val=""/>
      <w:lvlJc w:val="left"/>
      <w:pPr>
        <w:tabs>
          <w:tab w:val="num" w:pos="379"/>
        </w:tabs>
        <w:ind w:left="19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9075DF"/>
    <w:multiLevelType w:val="singleLevel"/>
    <w:tmpl w:val="EB304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3">
    <w:nsid w:val="493B2522"/>
    <w:multiLevelType w:val="hybridMultilevel"/>
    <w:tmpl w:val="6E982F46"/>
    <w:lvl w:ilvl="0" w:tplc="04190005">
      <w:start w:val="1"/>
      <w:numFmt w:val="bullet"/>
      <w:lvlText w:val=""/>
      <w:lvlJc w:val="left"/>
      <w:pPr>
        <w:tabs>
          <w:tab w:val="num" w:pos="739"/>
        </w:tabs>
        <w:ind w:left="73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CC231D"/>
    <w:multiLevelType w:val="hybridMultilevel"/>
    <w:tmpl w:val="97366804"/>
    <w:lvl w:ilvl="0" w:tplc="04190009">
      <w:start w:val="1"/>
      <w:numFmt w:val="bullet"/>
      <w:lvlText w:val=""/>
      <w:lvlJc w:val="left"/>
      <w:pPr>
        <w:tabs>
          <w:tab w:val="num" w:pos="739"/>
        </w:tabs>
        <w:ind w:left="73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8264EE"/>
    <w:multiLevelType w:val="hybridMultilevel"/>
    <w:tmpl w:val="AAE25194"/>
    <w:lvl w:ilvl="0" w:tplc="3EB8A1A2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000E31"/>
    <w:multiLevelType w:val="hybridMultilevel"/>
    <w:tmpl w:val="4FF03C96"/>
    <w:lvl w:ilvl="0" w:tplc="3EB8A1A2">
      <w:start w:val="1"/>
      <w:numFmt w:val="bullet"/>
      <w:lvlText w:val=""/>
      <w:lvlJc w:val="left"/>
      <w:pPr>
        <w:tabs>
          <w:tab w:val="num" w:pos="379"/>
        </w:tabs>
        <w:ind w:left="19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F43316"/>
    <w:multiLevelType w:val="hybridMultilevel"/>
    <w:tmpl w:val="43B8453E"/>
    <w:lvl w:ilvl="0" w:tplc="3EB8A1A2">
      <w:start w:val="1"/>
      <w:numFmt w:val="bullet"/>
      <w:lvlText w:val=""/>
      <w:lvlJc w:val="left"/>
      <w:pPr>
        <w:tabs>
          <w:tab w:val="num" w:pos="379"/>
        </w:tabs>
        <w:ind w:left="19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0506FA"/>
    <w:multiLevelType w:val="hybridMultilevel"/>
    <w:tmpl w:val="90825918"/>
    <w:lvl w:ilvl="0" w:tplc="0419000D">
      <w:start w:val="1"/>
      <w:numFmt w:val="bullet"/>
      <w:lvlText w:val=""/>
      <w:lvlJc w:val="left"/>
      <w:pPr>
        <w:tabs>
          <w:tab w:val="num" w:pos="739"/>
        </w:tabs>
        <w:ind w:left="73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lvl w:ilvl="0">
        <w:numFmt w:val="bullet"/>
        <w:lvlText w:val="•"/>
        <w:legacy w:legacy="1" w:legacySpace="0" w:legacyIndent="16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numFmt w:val="bullet"/>
        <w:lvlText w:val="•"/>
        <w:legacy w:legacy="1" w:legacySpace="0" w:legacyIndent="17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lvl w:ilvl="0">
        <w:numFmt w:val="bullet"/>
        <w:lvlText w:val="•"/>
        <w:legacy w:legacy="1" w:legacySpace="0" w:legacyIndent="15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lvl w:ilvl="0">
        <w:numFmt w:val="bullet"/>
        <w:lvlText w:val="•"/>
        <w:legacy w:legacy="1" w:legacySpace="0" w:legacyIndent="15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2">
    <w:abstractNumId w:val="0"/>
    <w:lvlOverride w:ilvl="0">
      <w:lvl w:ilvl="0">
        <w:numFmt w:val="bullet"/>
        <w:lvlText w:val="•"/>
        <w:legacy w:legacy="1" w:legacySpace="0" w:legacyIndent="182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6D6D17"/>
    <w:rsid w:val="002D2CCA"/>
    <w:rsid w:val="00414A98"/>
    <w:rsid w:val="004F4173"/>
    <w:rsid w:val="005F5E9C"/>
    <w:rsid w:val="006D6D17"/>
    <w:rsid w:val="008E1C8E"/>
    <w:rsid w:val="00B37351"/>
    <w:rsid w:val="00C06F91"/>
    <w:rsid w:val="00C3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735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D2C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3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5199</Words>
  <Characters>29638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Атонина</dc:creator>
  <cp:keywords/>
  <dc:description/>
  <cp:lastModifiedBy>Атонина</cp:lastModifiedBy>
  <cp:revision>5</cp:revision>
  <cp:lastPrinted>2018-04-11T14:42:00Z</cp:lastPrinted>
  <dcterms:created xsi:type="dcterms:W3CDTF">2018-04-11T13:04:00Z</dcterms:created>
  <dcterms:modified xsi:type="dcterms:W3CDTF">2018-04-11T14:43:00Z</dcterms:modified>
</cp:coreProperties>
</file>